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09CB" w14:textId="77777777" w:rsidR="00C66D99" w:rsidRDefault="00C66D99">
      <w:pPr>
        <w:rPr>
          <w:rFonts w:ascii="Times New Roman" w:eastAsia="Times New Roman" w:hAnsi="Times New Roman" w:cs="Times New Roman"/>
          <w:sz w:val="20"/>
          <w:szCs w:val="20"/>
        </w:rPr>
      </w:pPr>
    </w:p>
    <w:p w14:paraId="6002A615" w14:textId="3A169723" w:rsidR="00C66D99" w:rsidRDefault="00CD2C9F">
      <w:pPr>
        <w:rPr>
          <w:rFonts w:ascii="Times New Roman" w:eastAsia="Times New Roman" w:hAnsi="Times New Roman" w:cs="Times New Roman"/>
          <w:sz w:val="20"/>
          <w:szCs w:val="20"/>
        </w:rPr>
      </w:pPr>
      <w:r w:rsidRPr="00EE1DB7">
        <w:rPr>
          <w:rFonts w:ascii="News Gothic MT" w:hAnsi="News Gothic MT"/>
          <w:noProof/>
          <w:sz w:val="44"/>
          <w:szCs w:val="44"/>
        </w:rPr>
        <w:drawing>
          <wp:anchor distT="0" distB="0" distL="114300" distR="114300" simplePos="0" relativeHeight="251657216" behindDoc="0" locked="0" layoutInCell="1" allowOverlap="1" wp14:anchorId="23D3C840" wp14:editId="0687AA14">
            <wp:simplePos x="0" y="0"/>
            <wp:positionH relativeFrom="page">
              <wp:posOffset>832485</wp:posOffset>
            </wp:positionH>
            <wp:positionV relativeFrom="paragraph">
              <wp:posOffset>10795</wp:posOffset>
            </wp:positionV>
            <wp:extent cx="1953895" cy="755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538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A5EB3" w14:textId="58F13F4F" w:rsidR="00C66D99" w:rsidRPr="00EE1DB7" w:rsidRDefault="00F605E2" w:rsidP="00EE1DB7">
      <w:pPr>
        <w:spacing w:before="183"/>
        <w:ind w:left="7333"/>
        <w:jc w:val="right"/>
        <w:rPr>
          <w:rFonts w:ascii="News Gothic MT" w:eastAsia="Lucida Sans" w:hAnsi="News Gothic MT" w:cs="Lucida Sans"/>
          <w:sz w:val="44"/>
          <w:szCs w:val="44"/>
        </w:rPr>
      </w:pPr>
      <w:r w:rsidRPr="00EE1DB7">
        <w:rPr>
          <w:rFonts w:ascii="News Gothic MT" w:hAnsi="News Gothic MT"/>
          <w:b/>
          <w:sz w:val="44"/>
          <w:szCs w:val="44"/>
        </w:rPr>
        <w:t>Project</w:t>
      </w:r>
      <w:r w:rsidRPr="00EE1DB7">
        <w:rPr>
          <w:rFonts w:ascii="News Gothic MT" w:hAnsi="News Gothic MT"/>
          <w:b/>
          <w:spacing w:val="-79"/>
          <w:sz w:val="44"/>
          <w:szCs w:val="44"/>
        </w:rPr>
        <w:t xml:space="preserve"> </w:t>
      </w:r>
      <w:r w:rsidRPr="00EE1DB7">
        <w:rPr>
          <w:rFonts w:ascii="News Gothic MT" w:hAnsi="News Gothic MT"/>
          <w:b/>
          <w:sz w:val="44"/>
          <w:szCs w:val="44"/>
        </w:rPr>
        <w:t>Planning</w:t>
      </w:r>
      <w:r w:rsidRPr="00EE1DB7">
        <w:rPr>
          <w:rFonts w:ascii="News Gothic MT" w:hAnsi="News Gothic MT"/>
          <w:b/>
          <w:spacing w:val="-79"/>
          <w:sz w:val="44"/>
          <w:szCs w:val="44"/>
        </w:rPr>
        <w:t xml:space="preserve"> </w:t>
      </w:r>
      <w:r w:rsidRPr="00EE1DB7">
        <w:rPr>
          <w:rFonts w:ascii="News Gothic MT" w:hAnsi="News Gothic MT"/>
          <w:b/>
          <w:spacing w:val="1"/>
          <w:sz w:val="44"/>
          <w:szCs w:val="44"/>
        </w:rPr>
        <w:t>Temp</w:t>
      </w:r>
      <w:r w:rsidRPr="00EE1DB7">
        <w:rPr>
          <w:rFonts w:ascii="News Gothic MT" w:hAnsi="News Gothic MT"/>
          <w:b/>
          <w:sz w:val="44"/>
          <w:szCs w:val="44"/>
        </w:rPr>
        <w:t>l</w:t>
      </w:r>
      <w:r w:rsidRPr="00EE1DB7">
        <w:rPr>
          <w:rFonts w:ascii="News Gothic MT" w:hAnsi="News Gothic MT"/>
          <w:b/>
          <w:spacing w:val="1"/>
          <w:sz w:val="44"/>
          <w:szCs w:val="44"/>
        </w:rPr>
        <w:t>ate</w:t>
      </w:r>
    </w:p>
    <w:p w14:paraId="02FFE886" w14:textId="7FBFB949" w:rsidR="00C66D99" w:rsidRPr="00EE1DB7" w:rsidRDefault="00EE1DB7" w:rsidP="00EE1DB7">
      <w:pPr>
        <w:spacing w:before="41"/>
        <w:ind w:left="5040" w:firstLine="720"/>
        <w:jc w:val="right"/>
        <w:rPr>
          <w:rFonts w:ascii="News Gothic MT" w:eastAsia="Lucida Sans" w:hAnsi="News Gothic MT" w:cs="Lucida Sans"/>
          <w:b/>
          <w:bCs/>
          <w:sz w:val="20"/>
          <w:szCs w:val="20"/>
        </w:rPr>
      </w:pPr>
      <w:r>
        <w:rPr>
          <w:rFonts w:ascii="News Gothic MT" w:hAnsi="News Gothic MT"/>
          <w:b/>
          <w:w w:val="95"/>
          <w:sz w:val="36"/>
        </w:rPr>
        <w:t xml:space="preserve">Keeping Women Safe: </w:t>
      </w:r>
      <w:r w:rsidR="000614FB" w:rsidRPr="00EE1DB7">
        <w:rPr>
          <w:rFonts w:ascii="News Gothic MT" w:hAnsi="News Gothic MT"/>
          <w:b/>
          <w:w w:val="95"/>
          <w:sz w:val="36"/>
        </w:rPr>
        <w:t>Global Health Issues</w:t>
      </w:r>
      <w:r w:rsidR="00FE234F">
        <w:rPr>
          <w:rFonts w:ascii="News Gothic MT" w:hAnsi="News Gothic MT"/>
          <w:b/>
          <w:w w:val="95"/>
          <w:sz w:val="36"/>
        </w:rPr>
        <w:br/>
      </w:r>
      <w:r w:rsidR="00FE234F">
        <w:rPr>
          <w:rFonts w:ascii="News Gothic MT" w:hAnsi="News Gothic MT"/>
          <w:b/>
          <w:w w:val="95"/>
          <w:sz w:val="36"/>
        </w:rPr>
        <w:br/>
      </w:r>
    </w:p>
    <w:p w14:paraId="2E881AF2"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434A5FE3"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367E8D95" w14:textId="77777777" w:rsidR="00C66D99" w:rsidRPr="00EE1DB7" w:rsidRDefault="00F605E2">
            <w:pPr>
              <w:pStyle w:val="TableParagraph"/>
              <w:spacing w:before="97"/>
              <w:ind w:left="109"/>
              <w:rPr>
                <w:rFonts w:ascii="News Gothic MT" w:hAnsi="News Gothic MT"/>
                <w:b/>
                <w:w w:val="105"/>
              </w:rPr>
            </w:pPr>
            <w:r w:rsidRPr="00EE1DB7">
              <w:rPr>
                <w:rFonts w:ascii="News Gothic MT" w:hAnsi="News Gothic MT"/>
                <w:b/>
                <w:spacing w:val="1"/>
                <w:w w:val="105"/>
              </w:rPr>
              <w:t>COU</w:t>
            </w:r>
            <w:r w:rsidRPr="00EE1DB7">
              <w:rPr>
                <w:rFonts w:ascii="News Gothic MT" w:hAnsi="News Gothic MT"/>
                <w:b/>
                <w:w w:val="105"/>
              </w:rPr>
              <w:t>RSE:</w:t>
            </w:r>
          </w:p>
          <w:p w14:paraId="300A6B8A" w14:textId="77777777" w:rsidR="00C66D99" w:rsidRPr="00EE1DB7" w:rsidRDefault="000614FB" w:rsidP="000614FB">
            <w:pPr>
              <w:pStyle w:val="TableParagraph"/>
              <w:spacing w:before="97"/>
              <w:ind w:left="109"/>
              <w:rPr>
                <w:rFonts w:ascii="News Gothic MT" w:eastAsia="Lucida Sans" w:hAnsi="News Gothic MT" w:cs="Lucida Sans"/>
              </w:rPr>
            </w:pPr>
            <w:r w:rsidRPr="00EE1DB7">
              <w:rPr>
                <w:rFonts w:ascii="News Gothic MT" w:hAnsi="News Gothic MT"/>
                <w:b/>
                <w:w w:val="105"/>
              </w:rPr>
              <w:t>Family Consumer Sciences</w:t>
            </w:r>
          </w:p>
        </w:tc>
        <w:tc>
          <w:tcPr>
            <w:tcW w:w="3254" w:type="dxa"/>
            <w:tcBorders>
              <w:top w:val="single" w:sz="5" w:space="0" w:color="215868"/>
              <w:left w:val="single" w:sz="5" w:space="0" w:color="215868"/>
              <w:bottom w:val="single" w:sz="5" w:space="0" w:color="215868"/>
              <w:right w:val="single" w:sz="5" w:space="0" w:color="215868"/>
            </w:tcBorders>
          </w:tcPr>
          <w:p w14:paraId="1ACC61E1" w14:textId="77777777" w:rsidR="00C66D99" w:rsidRPr="00EE1DB7" w:rsidRDefault="00F605E2">
            <w:pPr>
              <w:pStyle w:val="TableParagraph"/>
              <w:spacing w:before="97"/>
              <w:ind w:left="109"/>
              <w:rPr>
                <w:rFonts w:ascii="News Gothic MT" w:eastAsia="Lucida Sans" w:hAnsi="News Gothic MT" w:cs="Lucida Sans"/>
              </w:rPr>
            </w:pPr>
            <w:r w:rsidRPr="00EE1DB7">
              <w:rPr>
                <w:rFonts w:ascii="News Gothic MT" w:hAnsi="News Gothic MT"/>
                <w:b/>
              </w:rPr>
              <w:t>DUR</w:t>
            </w:r>
            <w:r w:rsidRPr="00EE1DB7">
              <w:rPr>
                <w:rFonts w:ascii="News Gothic MT" w:hAnsi="News Gothic MT"/>
                <w:b/>
                <w:spacing w:val="1"/>
              </w:rPr>
              <w:t>AT</w:t>
            </w:r>
            <w:r w:rsidRPr="00EE1DB7">
              <w:rPr>
                <w:rFonts w:ascii="News Gothic MT" w:hAnsi="News Gothic MT"/>
                <w:b/>
              </w:rPr>
              <w:t>ION:</w:t>
            </w:r>
          </w:p>
          <w:p w14:paraId="2DD3B8ED" w14:textId="77777777" w:rsidR="00C66D99" w:rsidRPr="00EE1DB7" w:rsidRDefault="000614FB">
            <w:pPr>
              <w:pStyle w:val="TableParagraph"/>
              <w:spacing w:before="117"/>
              <w:ind w:left="109"/>
              <w:rPr>
                <w:rFonts w:ascii="News Gothic MT" w:eastAsia="Lucida Sans" w:hAnsi="News Gothic MT" w:cs="Lucida Sans"/>
                <w:b/>
              </w:rPr>
            </w:pPr>
            <w:r w:rsidRPr="00EE1DB7">
              <w:rPr>
                <w:rFonts w:ascii="News Gothic MT" w:eastAsia="Lucida Sans" w:hAnsi="News Gothic MT" w:cs="Lucida Sans"/>
                <w:b/>
              </w:rPr>
              <w:t>2 weeks</w:t>
            </w:r>
          </w:p>
        </w:tc>
        <w:tc>
          <w:tcPr>
            <w:tcW w:w="3250" w:type="dxa"/>
            <w:tcBorders>
              <w:top w:val="single" w:sz="5" w:space="0" w:color="215868"/>
              <w:left w:val="single" w:sz="5" w:space="0" w:color="215868"/>
              <w:bottom w:val="single" w:sz="5" w:space="0" w:color="215868"/>
              <w:right w:val="single" w:sz="5" w:space="0" w:color="215868"/>
            </w:tcBorders>
          </w:tcPr>
          <w:p w14:paraId="2E6A1AD0" w14:textId="77777777" w:rsidR="00C66D99" w:rsidRPr="00EE1DB7" w:rsidRDefault="00F605E2">
            <w:pPr>
              <w:pStyle w:val="TableParagraph"/>
              <w:spacing w:before="97"/>
              <w:ind w:left="109"/>
              <w:rPr>
                <w:rFonts w:ascii="News Gothic MT" w:eastAsia="Lucida Sans" w:hAnsi="News Gothic MT" w:cs="Lucida Sans"/>
              </w:rPr>
            </w:pPr>
            <w:r w:rsidRPr="00EE1DB7">
              <w:rPr>
                <w:rFonts w:ascii="News Gothic MT" w:hAnsi="News Gothic MT"/>
                <w:b/>
                <w:spacing w:val="1"/>
                <w:w w:val="105"/>
              </w:rPr>
              <w:t>TEACHER</w:t>
            </w:r>
            <w:r w:rsidRPr="00EE1DB7">
              <w:rPr>
                <w:rFonts w:ascii="News Gothic MT" w:hAnsi="News Gothic MT"/>
                <w:b/>
                <w:w w:val="105"/>
              </w:rPr>
              <w:t>:</w:t>
            </w:r>
          </w:p>
          <w:p w14:paraId="379378AD" w14:textId="77777777" w:rsidR="00C66D99" w:rsidRPr="00EE1DB7" w:rsidRDefault="00C66D99">
            <w:pPr>
              <w:pStyle w:val="TableParagraph"/>
              <w:spacing w:before="117"/>
              <w:ind w:left="109"/>
              <w:rPr>
                <w:rFonts w:ascii="News Gothic MT" w:eastAsia="Lucida Sans" w:hAnsi="News Gothic MT" w:cs="Lucida Sans"/>
              </w:rPr>
            </w:pPr>
          </w:p>
        </w:tc>
        <w:tc>
          <w:tcPr>
            <w:tcW w:w="4315" w:type="dxa"/>
            <w:tcBorders>
              <w:top w:val="single" w:sz="5" w:space="0" w:color="215868"/>
              <w:left w:val="single" w:sz="5" w:space="0" w:color="215868"/>
              <w:bottom w:val="single" w:sz="5" w:space="0" w:color="215868"/>
              <w:right w:val="single" w:sz="5" w:space="0" w:color="215868"/>
            </w:tcBorders>
          </w:tcPr>
          <w:p w14:paraId="2F8959E5" w14:textId="77777777" w:rsidR="00C66D99" w:rsidRPr="00EE1DB7" w:rsidRDefault="000614FB">
            <w:pPr>
              <w:pStyle w:val="TableParagraph"/>
              <w:spacing w:before="54"/>
              <w:ind w:left="109"/>
              <w:rPr>
                <w:rFonts w:ascii="News Gothic MT" w:eastAsia="Lucida Sans" w:hAnsi="News Gothic MT" w:cs="Lucida Sans"/>
              </w:rPr>
            </w:pPr>
            <w:r w:rsidRPr="00EE1DB7">
              <w:rPr>
                <w:rFonts w:ascii="News Gothic MT" w:hAnsi="News Gothic MT" w:cs="Tahoma"/>
                <w:b/>
              </w:rPr>
              <w:t>Keeping Women Safe: Global Health Issues</w:t>
            </w:r>
          </w:p>
        </w:tc>
      </w:tr>
      <w:tr w:rsidR="00C66D99" w14:paraId="0DD18810"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174D5C10" w14:textId="77777777" w:rsidR="00C66D99" w:rsidRPr="00FE234F" w:rsidRDefault="00F605E2">
            <w:pPr>
              <w:pStyle w:val="TableParagraph"/>
              <w:spacing w:before="81"/>
              <w:ind w:right="3"/>
              <w:jc w:val="center"/>
              <w:rPr>
                <w:rFonts w:ascii="News Gothic MT" w:eastAsia="Lucida Sans" w:hAnsi="News Gothic MT" w:cs="Lucida Sans"/>
              </w:rPr>
            </w:pPr>
            <w:r w:rsidRPr="00FE234F">
              <w:rPr>
                <w:rFonts w:ascii="News Gothic MT" w:hAnsi="News Gothic MT"/>
                <w:b/>
                <w:color w:val="FFFFFF"/>
                <w:spacing w:val="1"/>
              </w:rPr>
              <w:t>GL</w:t>
            </w:r>
            <w:r w:rsidRPr="00FE234F">
              <w:rPr>
                <w:rFonts w:ascii="News Gothic MT" w:hAnsi="News Gothic MT"/>
                <w:b/>
                <w:color w:val="FFFFFF"/>
                <w:spacing w:val="2"/>
              </w:rPr>
              <w:t>OBA</w:t>
            </w:r>
            <w:r w:rsidRPr="00FE234F">
              <w:rPr>
                <w:rFonts w:ascii="News Gothic MT" w:hAnsi="News Gothic MT"/>
                <w:b/>
                <w:color w:val="FFFFFF"/>
                <w:spacing w:val="1"/>
              </w:rPr>
              <w:t>L</w:t>
            </w:r>
            <w:r w:rsidRPr="00FE234F">
              <w:rPr>
                <w:rFonts w:ascii="News Gothic MT" w:hAnsi="News Gothic MT"/>
                <w:b/>
                <w:color w:val="FFFFFF"/>
                <w:spacing w:val="41"/>
              </w:rPr>
              <w:t xml:space="preserve"> </w:t>
            </w:r>
            <w:r w:rsidRPr="00FE234F">
              <w:rPr>
                <w:rFonts w:ascii="News Gothic MT" w:hAnsi="News Gothic MT"/>
                <w:b/>
                <w:color w:val="FFFFFF"/>
              </w:rPr>
              <w:t>ISSUE</w:t>
            </w:r>
            <w:r w:rsidRPr="00FE234F">
              <w:rPr>
                <w:rFonts w:ascii="News Gothic MT" w:hAnsi="News Gothic MT"/>
                <w:b/>
                <w:color w:val="FFFFFF"/>
                <w:spacing w:val="43"/>
              </w:rPr>
              <w:t xml:space="preserve"> </w:t>
            </w:r>
            <w:r w:rsidRPr="00FE234F">
              <w:rPr>
                <w:rFonts w:ascii="News Gothic MT" w:hAnsi="News Gothic MT"/>
                <w:b/>
                <w:color w:val="FFFFFF"/>
                <w:spacing w:val="1"/>
              </w:rPr>
              <w:t>OV</w:t>
            </w:r>
            <w:r w:rsidRPr="00FE234F">
              <w:rPr>
                <w:rFonts w:ascii="News Gothic MT" w:hAnsi="News Gothic MT"/>
                <w:b/>
                <w:color w:val="FFFFFF"/>
              </w:rPr>
              <w:t>ER</w:t>
            </w:r>
            <w:r w:rsidRPr="00FE234F">
              <w:rPr>
                <w:rFonts w:ascii="News Gothic MT" w:hAnsi="News Gothic MT"/>
                <w:b/>
                <w:color w:val="FFFFFF"/>
                <w:spacing w:val="1"/>
              </w:rPr>
              <w:t>V</w:t>
            </w:r>
            <w:r w:rsidRPr="00FE234F">
              <w:rPr>
                <w:rFonts w:ascii="News Gothic MT" w:hAnsi="News Gothic MT"/>
                <w:b/>
                <w:color w:val="FFFFFF"/>
              </w:rPr>
              <w:t>IE</w:t>
            </w:r>
            <w:r w:rsidRPr="00FE234F">
              <w:rPr>
                <w:rFonts w:ascii="News Gothic MT" w:hAnsi="News Gothic MT"/>
                <w:b/>
                <w:color w:val="FFFFFF"/>
                <w:spacing w:val="1"/>
              </w:rPr>
              <w:t>W</w:t>
            </w:r>
          </w:p>
        </w:tc>
      </w:tr>
      <w:tr w:rsidR="00C66D99" w14:paraId="08CCF5CA"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3A5D94C5" w14:textId="77777777" w:rsidR="00C66D99" w:rsidRPr="003613DF" w:rsidRDefault="00C66D99">
            <w:pPr>
              <w:pStyle w:val="TableParagraph"/>
              <w:spacing w:before="10"/>
              <w:rPr>
                <w:rFonts w:ascii="Lucida Sans" w:eastAsia="Lucida Sans" w:hAnsi="Lucida Sans" w:cs="Lucida Sans"/>
                <w:b/>
                <w:bCs/>
                <w:sz w:val="24"/>
                <w:szCs w:val="24"/>
              </w:rPr>
            </w:pPr>
          </w:p>
          <w:p w14:paraId="196C3D8D" w14:textId="3EEB160E" w:rsidR="000614FB" w:rsidRPr="000614FB" w:rsidRDefault="000614FB" w:rsidP="00EE1DB7">
            <w:pPr>
              <w:keepNext/>
              <w:spacing w:before="60" w:after="60"/>
              <w:ind w:left="58"/>
              <w:rPr>
                <w:rFonts w:ascii="Garamond" w:hAnsi="Garamond" w:cs="Tahoma"/>
                <w:b/>
                <w:sz w:val="24"/>
                <w:szCs w:val="24"/>
              </w:rPr>
            </w:pPr>
            <w:r w:rsidRPr="000614FB">
              <w:rPr>
                <w:rFonts w:ascii="Garamond" w:hAnsi="Garamond" w:cs="Arial"/>
                <w:sz w:val="24"/>
                <w:szCs w:val="24"/>
              </w:rPr>
              <w:t>The top five global health concerns for women, according to WebMD, are</w:t>
            </w:r>
            <w:r w:rsidRPr="000614FB">
              <w:rPr>
                <w:rFonts w:ascii="Garamond" w:hAnsi="Garamond" w:cs="Arial"/>
                <w:sz w:val="24"/>
                <w:szCs w:val="24"/>
                <w:shd w:val="clear" w:color="auto" w:fill="FFFFFF"/>
              </w:rPr>
              <w:t> </w:t>
            </w:r>
            <w:hyperlink r:id="rId9" w:history="1">
              <w:r w:rsidRPr="000614FB">
                <w:rPr>
                  <w:rFonts w:ascii="Garamond" w:hAnsi="Garamond" w:cs="Arial"/>
                  <w:sz w:val="24"/>
                  <w:szCs w:val="24"/>
                  <w:shd w:val="clear" w:color="auto" w:fill="FFFFFF"/>
                </w:rPr>
                <w:t>heart disease</w:t>
              </w:r>
            </w:hyperlink>
            <w:r w:rsidRPr="000614FB">
              <w:rPr>
                <w:rFonts w:ascii="Garamond" w:hAnsi="Garamond" w:cs="Arial"/>
                <w:sz w:val="24"/>
                <w:szCs w:val="24"/>
                <w:shd w:val="clear" w:color="auto" w:fill="FFFFFF"/>
              </w:rPr>
              <w:t>, </w:t>
            </w:r>
            <w:hyperlink r:id="rId10" w:history="1">
              <w:r w:rsidRPr="000614FB">
                <w:rPr>
                  <w:rFonts w:ascii="Garamond" w:hAnsi="Garamond" w:cs="Arial"/>
                  <w:sz w:val="24"/>
                  <w:szCs w:val="24"/>
                  <w:shd w:val="clear" w:color="auto" w:fill="FFFFFF"/>
                </w:rPr>
                <w:t>breast cancer</w:t>
              </w:r>
            </w:hyperlink>
            <w:r w:rsidRPr="000614FB">
              <w:rPr>
                <w:rFonts w:ascii="Garamond" w:hAnsi="Garamond" w:cs="Arial"/>
                <w:sz w:val="24"/>
                <w:szCs w:val="24"/>
                <w:shd w:val="clear" w:color="auto" w:fill="FFFFFF"/>
              </w:rPr>
              <w:t>, </w:t>
            </w:r>
            <w:hyperlink r:id="rId11" w:history="1">
              <w:r w:rsidRPr="000614FB">
                <w:rPr>
                  <w:rFonts w:ascii="Garamond" w:hAnsi="Garamond" w:cs="Arial"/>
                  <w:sz w:val="24"/>
                  <w:szCs w:val="24"/>
                  <w:shd w:val="clear" w:color="auto" w:fill="FFFFFF"/>
                </w:rPr>
                <w:t>osteoporosis</w:t>
              </w:r>
            </w:hyperlink>
            <w:r w:rsidRPr="000614FB">
              <w:rPr>
                <w:rFonts w:ascii="Garamond" w:hAnsi="Garamond" w:cs="Arial"/>
                <w:sz w:val="24"/>
                <w:szCs w:val="24"/>
                <w:shd w:val="clear" w:color="auto" w:fill="FFFFFF"/>
              </w:rPr>
              <w:t>, </w:t>
            </w:r>
            <w:hyperlink r:id="rId12" w:history="1">
              <w:r w:rsidRPr="000614FB">
                <w:rPr>
                  <w:rFonts w:ascii="Garamond" w:hAnsi="Garamond" w:cs="Arial"/>
                  <w:sz w:val="24"/>
                  <w:szCs w:val="24"/>
                  <w:shd w:val="clear" w:color="auto" w:fill="FFFFFF"/>
                </w:rPr>
                <w:t>depression</w:t>
              </w:r>
            </w:hyperlink>
            <w:r w:rsidRPr="000614FB">
              <w:rPr>
                <w:rFonts w:ascii="Garamond" w:hAnsi="Garamond" w:cs="Arial"/>
                <w:sz w:val="24"/>
                <w:szCs w:val="24"/>
                <w:shd w:val="clear" w:color="auto" w:fill="FFFFFF"/>
              </w:rPr>
              <w:t>, and </w:t>
            </w:r>
            <w:hyperlink r:id="rId13" w:history="1">
              <w:r w:rsidRPr="000614FB">
                <w:rPr>
                  <w:rFonts w:ascii="Garamond" w:hAnsi="Garamond" w:cs="Arial"/>
                  <w:sz w:val="24"/>
                  <w:szCs w:val="24"/>
                  <w:shd w:val="clear" w:color="auto" w:fill="FFFFFF"/>
                </w:rPr>
                <w:t>autoimmune diseases</w:t>
              </w:r>
            </w:hyperlink>
            <w:r w:rsidRPr="000614FB">
              <w:rPr>
                <w:rFonts w:ascii="Garamond" w:hAnsi="Garamond" w:cs="Arial"/>
                <w:sz w:val="24"/>
                <w:szCs w:val="24"/>
                <w:shd w:val="clear" w:color="auto" w:fill="FFFFFF"/>
              </w:rPr>
              <w:t>. However, among those making the top ten in other resources are HIV, sexually transmitted diseases, mental health issues, non-communicable diseases, being young or aging,</w:t>
            </w:r>
            <w:r w:rsidRPr="000614FB">
              <w:rPr>
                <w:rFonts w:ascii="Garamond" w:eastAsiaTheme="minorEastAsia" w:hAnsi="Garamond" w:cs="Arial"/>
                <w:sz w:val="24"/>
                <w:szCs w:val="24"/>
                <w:shd w:val="clear" w:color="auto" w:fill="FFFFFF"/>
                <w:lang w:eastAsia="zh-CN"/>
              </w:rPr>
              <w:t xml:space="preserve"> and</w:t>
            </w:r>
            <w:r w:rsidRPr="000614FB">
              <w:rPr>
                <w:rFonts w:ascii="Garamond" w:hAnsi="Garamond" w:cs="Arial"/>
                <w:sz w:val="24"/>
                <w:szCs w:val="24"/>
                <w:shd w:val="clear" w:color="auto" w:fill="FFFFFF"/>
              </w:rPr>
              <w:t xml:space="preserve"> violence against women</w:t>
            </w:r>
            <w:r w:rsidRPr="000614FB">
              <w:rPr>
                <w:rFonts w:ascii="Garamond" w:eastAsiaTheme="minorEastAsia" w:hAnsi="Garamond" w:cs="Arial"/>
                <w:sz w:val="24"/>
                <w:szCs w:val="24"/>
                <w:shd w:val="clear" w:color="auto" w:fill="FFFFFF"/>
                <w:lang w:eastAsia="zh-CN"/>
              </w:rPr>
              <w:t xml:space="preserve">. Violence against women </w:t>
            </w:r>
            <w:r w:rsidRPr="000614FB">
              <w:rPr>
                <w:rFonts w:ascii="Garamond" w:hAnsi="Garamond" w:cs="Arial"/>
                <w:sz w:val="24"/>
                <w:szCs w:val="24"/>
                <w:shd w:val="clear" w:color="auto" w:fill="FFFFFF"/>
              </w:rPr>
              <w:t>seems to be prevalent in all ages, races, and countries and appears to have no real boundaries – it goes to the core of an individual’s well-being. Human-trafficking is a serious issue even in independent and “first-world” countries. For those under the curse of violence in any form, blinding and debilitating conditions seem to overtake their ability to overcome the circumstances in which they find themselves.</w:t>
            </w:r>
          </w:p>
          <w:p w14:paraId="688206C3" w14:textId="386AE8C5" w:rsidR="000614FB" w:rsidRPr="00EE1DB7" w:rsidRDefault="00000000" w:rsidP="000614FB">
            <w:pPr>
              <w:keepNext/>
              <w:spacing w:before="60" w:after="60"/>
              <w:ind w:left="60"/>
              <w:rPr>
                <w:rFonts w:ascii="Garamond" w:hAnsi="Garamond" w:cs="Tahoma"/>
              </w:rPr>
            </w:pPr>
            <w:hyperlink r:id="rId14" w:history="1">
              <w:r w:rsidR="00B01DE2" w:rsidRPr="00813F09">
                <w:rPr>
                  <w:rStyle w:val="Hyperlink"/>
                  <w:rFonts w:ascii="Garamond" w:hAnsi="Garamond" w:cs="Tahoma"/>
                </w:rPr>
                <w:t>https://www.who.int/news-room/commentaries/detail/ten-top-issues-for-women's-health</w:t>
              </w:r>
            </w:hyperlink>
            <w:r w:rsidR="00B01DE2">
              <w:rPr>
                <w:rFonts w:ascii="Garamond" w:hAnsi="Garamond" w:cs="Tahoma"/>
              </w:rPr>
              <w:t xml:space="preserve"> </w:t>
            </w:r>
          </w:p>
          <w:p w14:paraId="5F4A5E0D" w14:textId="77777777" w:rsidR="000614FB" w:rsidRDefault="000614FB" w:rsidP="00FD2B47">
            <w:pPr>
              <w:pStyle w:val="TableParagraph"/>
              <w:spacing w:before="56"/>
              <w:ind w:left="159"/>
              <w:rPr>
                <w:rFonts w:ascii="Garamond"/>
                <w:b/>
                <w:sz w:val="24"/>
              </w:rPr>
            </w:pPr>
          </w:p>
          <w:p w14:paraId="4306F230" w14:textId="77777777" w:rsidR="0055705B" w:rsidRDefault="0055705B" w:rsidP="00FD2B47">
            <w:pPr>
              <w:pStyle w:val="TableParagraph"/>
              <w:spacing w:before="56"/>
              <w:ind w:left="159"/>
              <w:rPr>
                <w:rFonts w:ascii="Garamond" w:eastAsia="Garamond" w:hAnsi="Garamond" w:cs="Garamond"/>
                <w:sz w:val="24"/>
                <w:szCs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7C85F0A1" w14:textId="77777777" w:rsidR="0055705B" w:rsidRDefault="0055705B" w:rsidP="0055705B">
            <w:pPr>
              <w:pStyle w:val="ListParagraph"/>
              <w:numPr>
                <w:ilvl w:val="0"/>
                <w:numId w:val="7"/>
              </w:numPr>
              <w:tabs>
                <w:tab w:val="left" w:pos="830"/>
              </w:tabs>
              <w:spacing w:before="60"/>
              <w:ind w:right="421"/>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396D3E7C" w14:textId="77777777" w:rsidR="0055705B" w:rsidRDefault="0055705B" w:rsidP="0055705B">
            <w:pPr>
              <w:pStyle w:val="ListParagraph"/>
              <w:numPr>
                <w:ilvl w:val="0"/>
                <w:numId w:val="7"/>
              </w:numPr>
              <w:tabs>
                <w:tab w:val="left" w:pos="830"/>
              </w:tabs>
              <w:spacing w:before="60"/>
              <w:rPr>
                <w:rFonts w:ascii="Garamond" w:eastAsia="Garamond" w:hAnsi="Garamond" w:cs="Garamond"/>
                <w:sz w:val="24"/>
                <w:szCs w:val="24"/>
              </w:rPr>
            </w:pPr>
            <w:r>
              <w:rPr>
                <w:rFonts w:ascii="Garamond"/>
                <w:sz w:val="24"/>
              </w:rPr>
              <w:t>Recognize</w:t>
            </w:r>
            <w:r>
              <w:rPr>
                <w:rFonts w:ascii="Garamond"/>
                <w:spacing w:val="-6"/>
                <w:sz w:val="24"/>
              </w:rPr>
              <w:t xml:space="preserve"> </w:t>
            </w:r>
            <w:r>
              <w:rPr>
                <w:rFonts w:ascii="Garamond"/>
                <w:sz w:val="24"/>
              </w:rPr>
              <w:t>Perspectives:</w:t>
            </w:r>
            <w:r>
              <w:rPr>
                <w:rFonts w:ascii="Garamond"/>
                <w:spacing w:val="-5"/>
                <w:sz w:val="24"/>
              </w:rPr>
              <w:t xml:space="preserve"> </w:t>
            </w:r>
            <w:r>
              <w:rPr>
                <w:rFonts w:ascii="Garamond"/>
                <w:sz w:val="24"/>
              </w:rPr>
              <w:t>Recognize,</w:t>
            </w:r>
            <w:r>
              <w:rPr>
                <w:rFonts w:ascii="Garamond"/>
                <w:spacing w:val="-5"/>
                <w:sz w:val="24"/>
              </w:rPr>
              <w:t xml:space="preserve"> </w:t>
            </w:r>
            <w:r>
              <w:rPr>
                <w:rFonts w:ascii="Garamond"/>
                <w:sz w:val="24"/>
              </w:rPr>
              <w:t>articulate,</w:t>
            </w:r>
            <w:r>
              <w:rPr>
                <w:rFonts w:ascii="Garamond"/>
                <w:spacing w:val="-5"/>
                <w:sz w:val="24"/>
              </w:rPr>
              <w:t xml:space="preserve"> </w:t>
            </w:r>
            <w:r>
              <w:rPr>
                <w:rFonts w:ascii="Garamond"/>
                <w:sz w:val="24"/>
              </w:rPr>
              <w:t>and</w:t>
            </w:r>
            <w:r>
              <w:rPr>
                <w:rFonts w:ascii="Garamond"/>
                <w:spacing w:val="-5"/>
                <w:sz w:val="24"/>
              </w:rPr>
              <w:t xml:space="preserve"> </w:t>
            </w:r>
            <w:r>
              <w:rPr>
                <w:rFonts w:ascii="Garamond"/>
                <w:sz w:val="24"/>
              </w:rPr>
              <w:t>apply</w:t>
            </w:r>
            <w:r>
              <w:rPr>
                <w:rFonts w:ascii="Garamond"/>
                <w:spacing w:val="-5"/>
                <w:sz w:val="24"/>
              </w:rPr>
              <w:t xml:space="preserve"> </w:t>
            </w:r>
            <w:r>
              <w:rPr>
                <w:rFonts w:ascii="Garamond"/>
                <w:sz w:val="24"/>
              </w:rPr>
              <w:t>an</w:t>
            </w:r>
            <w:r>
              <w:rPr>
                <w:rFonts w:ascii="Garamond"/>
                <w:spacing w:val="-5"/>
                <w:sz w:val="24"/>
              </w:rPr>
              <w:t xml:space="preserve"> </w:t>
            </w:r>
            <w:r>
              <w:rPr>
                <w:rFonts w:ascii="Garamond"/>
                <w:sz w:val="24"/>
              </w:rPr>
              <w:t>understanding</w:t>
            </w:r>
            <w:r>
              <w:rPr>
                <w:rFonts w:ascii="Garamond"/>
                <w:spacing w:val="-5"/>
                <w:sz w:val="24"/>
              </w:rPr>
              <w:t xml:space="preserve"> </w:t>
            </w:r>
            <w:r>
              <w:rPr>
                <w:rFonts w:ascii="Garamond"/>
                <w:sz w:val="24"/>
              </w:rPr>
              <w:t>of</w:t>
            </w:r>
            <w:r>
              <w:rPr>
                <w:rFonts w:ascii="Garamond"/>
                <w:spacing w:val="-5"/>
                <w:sz w:val="24"/>
              </w:rPr>
              <w:t xml:space="preserve"> </w:t>
            </w:r>
            <w:r>
              <w:rPr>
                <w:rFonts w:ascii="Garamond"/>
                <w:sz w:val="24"/>
              </w:rPr>
              <w:t>different</w:t>
            </w:r>
            <w:r>
              <w:rPr>
                <w:rFonts w:ascii="Garamond"/>
                <w:spacing w:val="-5"/>
                <w:sz w:val="24"/>
              </w:rPr>
              <w:t xml:space="preserve"> </w:t>
            </w:r>
            <w:r>
              <w:rPr>
                <w:rFonts w:ascii="Garamond"/>
                <w:sz w:val="24"/>
              </w:rPr>
              <w:t>perspectives.</w:t>
            </w:r>
          </w:p>
          <w:p w14:paraId="2F02E766" w14:textId="77777777" w:rsidR="0055705B" w:rsidRDefault="0055705B" w:rsidP="0055705B">
            <w:pPr>
              <w:pStyle w:val="ListParagraph"/>
              <w:numPr>
                <w:ilvl w:val="0"/>
                <w:numId w:val="7"/>
              </w:numPr>
              <w:tabs>
                <w:tab w:val="left" w:pos="830"/>
              </w:tabs>
              <w:spacing w:before="60" w:line="242" w:lineRule="auto"/>
              <w:ind w:right="143"/>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1D74116B" w14:textId="77777777" w:rsidR="0028304E" w:rsidRPr="0055705B" w:rsidRDefault="0055705B" w:rsidP="0055705B">
            <w:pPr>
              <w:pStyle w:val="ListParagraph"/>
              <w:keepNext/>
              <w:numPr>
                <w:ilvl w:val="0"/>
                <w:numId w:val="7"/>
              </w:numPr>
              <w:spacing w:before="60" w:after="60"/>
              <w:rPr>
                <w:rFonts w:ascii="Garamond" w:eastAsia="Garamond" w:hAnsi="Garamond" w:cs="Garamond"/>
                <w:sz w:val="24"/>
                <w:szCs w:val="24"/>
              </w:rPr>
            </w:pPr>
            <w:r w:rsidRPr="0055705B">
              <w:rPr>
                <w:rFonts w:ascii="Garamond"/>
                <w:sz w:val="24"/>
              </w:rPr>
              <w:t>Take</w:t>
            </w:r>
            <w:r w:rsidRPr="0055705B">
              <w:rPr>
                <w:rFonts w:ascii="Garamond"/>
                <w:spacing w:val="-3"/>
                <w:sz w:val="24"/>
              </w:rPr>
              <w:t xml:space="preserve"> </w:t>
            </w:r>
            <w:r w:rsidRPr="0055705B">
              <w:rPr>
                <w:rFonts w:ascii="Garamond"/>
                <w:sz w:val="24"/>
              </w:rPr>
              <w:t>Action:</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tc>
      </w:tr>
    </w:tbl>
    <w:p w14:paraId="39FDF789" w14:textId="77777777" w:rsidR="00C66D99" w:rsidRDefault="00C66D99">
      <w:pPr>
        <w:spacing w:before="10"/>
        <w:rPr>
          <w:rFonts w:ascii="Times New Roman" w:eastAsia="Times New Roman" w:hAnsi="Times New Roman" w:cs="Times New Roman"/>
          <w:sz w:val="5"/>
          <w:szCs w:val="5"/>
        </w:rPr>
      </w:pPr>
    </w:p>
    <w:p w14:paraId="5F0E229A" w14:textId="77777777" w:rsidR="0055705B" w:rsidRDefault="0055705B">
      <w:r>
        <w:br w:type="page"/>
      </w:r>
    </w:p>
    <w:tbl>
      <w:tblPr>
        <w:tblW w:w="0" w:type="auto"/>
        <w:tblInd w:w="96" w:type="dxa"/>
        <w:tblLayout w:type="fixed"/>
        <w:tblCellMar>
          <w:left w:w="0" w:type="dxa"/>
          <w:right w:w="0" w:type="dxa"/>
        </w:tblCellMar>
        <w:tblLook w:val="01E0" w:firstRow="1" w:lastRow="1" w:firstColumn="1" w:lastColumn="1" w:noHBand="0" w:noVBand="0"/>
      </w:tblPr>
      <w:tblGrid>
        <w:gridCol w:w="2868"/>
        <w:gridCol w:w="1567"/>
        <w:gridCol w:w="1133"/>
        <w:gridCol w:w="458"/>
        <w:gridCol w:w="660"/>
        <w:gridCol w:w="240"/>
        <w:gridCol w:w="1432"/>
        <w:gridCol w:w="552"/>
        <w:gridCol w:w="1968"/>
        <w:gridCol w:w="1598"/>
        <w:gridCol w:w="754"/>
        <w:gridCol w:w="8"/>
        <w:gridCol w:w="14"/>
        <w:gridCol w:w="24"/>
      </w:tblGrid>
      <w:tr w:rsidR="00C66D99" w14:paraId="3D6D469D"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3C525400" w14:textId="77777777" w:rsidR="00C66D99" w:rsidRPr="00FE234F" w:rsidRDefault="00F605E2">
            <w:pPr>
              <w:pStyle w:val="TableParagraph"/>
              <w:spacing w:before="78"/>
              <w:jc w:val="center"/>
              <w:rPr>
                <w:rFonts w:ascii="News Gothic MT" w:eastAsia="Lucida Sans" w:hAnsi="News Gothic MT" w:cs="Lucida Sans"/>
              </w:rPr>
            </w:pPr>
            <w:r w:rsidRPr="00FE234F">
              <w:rPr>
                <w:rFonts w:ascii="News Gothic MT" w:hAnsi="News Gothic MT"/>
                <w:b/>
                <w:color w:val="FFFFFF"/>
                <w:spacing w:val="1"/>
              </w:rPr>
              <w:lastRenderedPageBreak/>
              <w:t>STA</w:t>
            </w:r>
            <w:r w:rsidRPr="00FE234F">
              <w:rPr>
                <w:rFonts w:ascii="News Gothic MT" w:hAnsi="News Gothic MT"/>
                <w:b/>
                <w:color w:val="FFFFFF"/>
              </w:rPr>
              <w:t>N</w:t>
            </w:r>
            <w:r w:rsidRPr="00FE234F">
              <w:rPr>
                <w:rFonts w:ascii="News Gothic MT" w:hAnsi="News Gothic MT"/>
                <w:b/>
                <w:color w:val="FFFFFF"/>
                <w:spacing w:val="1"/>
              </w:rPr>
              <w:t>DA</w:t>
            </w:r>
            <w:r w:rsidRPr="00FE234F">
              <w:rPr>
                <w:rFonts w:ascii="News Gothic MT" w:hAnsi="News Gothic MT"/>
                <w:b/>
                <w:color w:val="FFFFFF"/>
              </w:rPr>
              <w:t>R</w:t>
            </w:r>
            <w:r w:rsidRPr="00FE234F">
              <w:rPr>
                <w:rFonts w:ascii="News Gothic MT" w:hAnsi="News Gothic MT"/>
                <w:b/>
                <w:color w:val="FFFFFF"/>
                <w:spacing w:val="1"/>
              </w:rPr>
              <w:t>D</w:t>
            </w:r>
            <w:r w:rsidRPr="00FE234F">
              <w:rPr>
                <w:rFonts w:ascii="News Gothic MT" w:hAnsi="News Gothic MT"/>
                <w:b/>
                <w:color w:val="FFFFFF"/>
              </w:rPr>
              <w:t>S</w:t>
            </w:r>
            <w:r w:rsidRPr="00FE234F">
              <w:rPr>
                <w:rFonts w:ascii="News Gothic MT" w:hAnsi="News Gothic MT"/>
                <w:b/>
                <w:color w:val="FFFFFF"/>
                <w:spacing w:val="64"/>
              </w:rPr>
              <w:t xml:space="preserve"> </w:t>
            </w:r>
            <w:r w:rsidRPr="00FE234F">
              <w:rPr>
                <w:rFonts w:ascii="News Gothic MT" w:hAnsi="News Gothic MT"/>
                <w:b/>
                <w:color w:val="FFFFFF"/>
                <w:spacing w:val="2"/>
              </w:rPr>
              <w:t>ADD</w:t>
            </w:r>
            <w:r w:rsidRPr="00FE234F">
              <w:rPr>
                <w:rFonts w:ascii="News Gothic MT" w:hAnsi="News Gothic MT"/>
                <w:b/>
                <w:color w:val="FFFFFF"/>
                <w:spacing w:val="1"/>
              </w:rPr>
              <w:t>RESSED</w:t>
            </w:r>
          </w:p>
        </w:tc>
      </w:tr>
      <w:tr w:rsidR="00C66D99" w14:paraId="0EFA9FFD"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243ABADF" w14:textId="77777777" w:rsidR="00C66D99" w:rsidRPr="00FE234F" w:rsidRDefault="00F605E2">
            <w:pPr>
              <w:pStyle w:val="TableParagraph"/>
              <w:spacing w:before="42"/>
              <w:ind w:left="283"/>
              <w:rPr>
                <w:rFonts w:ascii="News Gothic MT" w:eastAsia="Lucida Sans" w:hAnsi="News Gothic MT" w:cs="Lucida Sans"/>
                <w:sz w:val="20"/>
                <w:szCs w:val="20"/>
              </w:rPr>
            </w:pPr>
            <w:r w:rsidRPr="00FE234F">
              <w:rPr>
                <w:rFonts w:ascii="News Gothic MT" w:hAnsi="News Gothic MT"/>
                <w:b/>
                <w:spacing w:val="1"/>
                <w:sz w:val="20"/>
                <w:szCs w:val="20"/>
              </w:rPr>
              <w:t>Career</w:t>
            </w:r>
            <w:r w:rsidRPr="00FE234F">
              <w:rPr>
                <w:rFonts w:ascii="News Gothic MT" w:hAnsi="News Gothic MT"/>
                <w:b/>
                <w:sz w:val="20"/>
                <w:szCs w:val="20"/>
              </w:rPr>
              <w:t>/</w:t>
            </w:r>
            <w:r w:rsidRPr="00FE234F">
              <w:rPr>
                <w:rFonts w:ascii="News Gothic MT" w:hAnsi="News Gothic MT"/>
                <w:b/>
                <w:spacing w:val="1"/>
                <w:sz w:val="20"/>
                <w:szCs w:val="20"/>
              </w:rPr>
              <w:t>Te</w:t>
            </w:r>
            <w:r w:rsidRPr="00FE234F">
              <w:rPr>
                <w:rFonts w:ascii="News Gothic MT" w:hAnsi="News Gothic MT"/>
                <w:b/>
                <w:sz w:val="20"/>
                <w:szCs w:val="20"/>
              </w:rPr>
              <w:t>c</w:t>
            </w:r>
            <w:r w:rsidRPr="00FE234F">
              <w:rPr>
                <w:rFonts w:ascii="News Gothic MT" w:hAnsi="News Gothic MT"/>
                <w:b/>
                <w:spacing w:val="1"/>
                <w:sz w:val="20"/>
                <w:szCs w:val="20"/>
              </w:rPr>
              <w:t>hn</w:t>
            </w:r>
            <w:r w:rsidRPr="00FE234F">
              <w:rPr>
                <w:rFonts w:ascii="News Gothic MT" w:hAnsi="News Gothic MT"/>
                <w:b/>
                <w:sz w:val="20"/>
                <w:szCs w:val="20"/>
              </w:rPr>
              <w:t>ic</w:t>
            </w:r>
            <w:r w:rsidRPr="00FE234F">
              <w:rPr>
                <w:rFonts w:ascii="News Gothic MT" w:hAnsi="News Gothic MT"/>
                <w:b/>
                <w:spacing w:val="1"/>
                <w:sz w:val="20"/>
                <w:szCs w:val="20"/>
              </w:rPr>
              <w:t>a</w:t>
            </w:r>
            <w:r w:rsidRPr="00FE234F">
              <w:rPr>
                <w:rFonts w:ascii="News Gothic MT" w:hAnsi="News Gothic MT"/>
                <w:b/>
                <w:sz w:val="20"/>
                <w:szCs w:val="20"/>
              </w:rPr>
              <w:t>l</w:t>
            </w:r>
            <w:r w:rsidRPr="00FE234F">
              <w:rPr>
                <w:rFonts w:ascii="News Gothic MT" w:hAnsi="News Gothic MT"/>
                <w:b/>
                <w:spacing w:val="-12"/>
                <w:sz w:val="20"/>
                <w:szCs w:val="20"/>
              </w:rPr>
              <w:t xml:space="preserve"> </w:t>
            </w:r>
            <w:r w:rsidRPr="00FE234F">
              <w:rPr>
                <w:rFonts w:ascii="News Gothic MT" w:hAnsi="News Gothic MT"/>
                <w:b/>
                <w:spacing w:val="1"/>
                <w:sz w:val="20"/>
                <w:szCs w:val="20"/>
              </w:rPr>
              <w:t>Know</w:t>
            </w:r>
            <w:r w:rsidRPr="00FE234F">
              <w:rPr>
                <w:rFonts w:ascii="News Gothic MT" w:hAnsi="News Gothic MT"/>
                <w:b/>
                <w:sz w:val="20"/>
                <w:szCs w:val="20"/>
              </w:rPr>
              <w:t>l</w:t>
            </w:r>
            <w:r w:rsidRPr="00FE234F">
              <w:rPr>
                <w:rFonts w:ascii="News Gothic MT" w:hAnsi="News Gothic MT"/>
                <w:b/>
                <w:spacing w:val="1"/>
                <w:sz w:val="20"/>
                <w:szCs w:val="20"/>
              </w:rPr>
              <w:t>edge</w:t>
            </w:r>
            <w:r w:rsidRPr="00FE234F">
              <w:rPr>
                <w:rFonts w:ascii="News Gothic MT" w:hAnsi="News Gothic MT"/>
                <w:b/>
                <w:spacing w:val="-11"/>
                <w:sz w:val="20"/>
                <w:szCs w:val="20"/>
              </w:rPr>
              <w:t xml:space="preserve"> </w:t>
            </w:r>
            <w:r w:rsidRPr="00FE234F">
              <w:rPr>
                <w:rFonts w:ascii="News Gothic MT" w:hAnsi="News Gothic MT"/>
                <w:b/>
                <w:sz w:val="20"/>
                <w:szCs w:val="20"/>
              </w:rPr>
              <w:t>and</w:t>
            </w:r>
            <w:r w:rsidRPr="00FE234F">
              <w:rPr>
                <w:rFonts w:ascii="News Gothic MT" w:hAnsi="News Gothic MT"/>
                <w:b/>
                <w:spacing w:val="-11"/>
                <w:sz w:val="20"/>
                <w:szCs w:val="20"/>
              </w:rPr>
              <w:t xml:space="preserve"> </w:t>
            </w:r>
            <w:r w:rsidRPr="00FE234F">
              <w:rPr>
                <w:rFonts w:ascii="News Gothic MT" w:hAnsi="News Gothic MT"/>
                <w:b/>
                <w:sz w:val="20"/>
                <w:szCs w:val="20"/>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7C1FBB93" w14:textId="77777777" w:rsidR="00C66D99" w:rsidRPr="00FE234F" w:rsidRDefault="00F605E2">
            <w:pPr>
              <w:pStyle w:val="TableParagraph"/>
              <w:spacing w:before="42"/>
              <w:ind w:left="602"/>
              <w:rPr>
                <w:rFonts w:ascii="News Gothic MT" w:eastAsia="Lucida Sans" w:hAnsi="News Gothic MT" w:cs="Lucida Sans"/>
                <w:sz w:val="20"/>
                <w:szCs w:val="20"/>
              </w:rPr>
            </w:pPr>
            <w:r w:rsidRPr="00FE234F">
              <w:rPr>
                <w:rFonts w:ascii="News Gothic MT" w:hAnsi="News Gothic MT"/>
                <w:b/>
                <w:spacing w:val="1"/>
                <w:sz w:val="20"/>
                <w:szCs w:val="20"/>
              </w:rPr>
              <w:t>Academ</w:t>
            </w:r>
            <w:r w:rsidRPr="00FE234F">
              <w:rPr>
                <w:rFonts w:ascii="News Gothic MT" w:hAnsi="News Gothic MT"/>
                <w:b/>
                <w:sz w:val="20"/>
                <w:szCs w:val="20"/>
              </w:rPr>
              <w:t>ic</w:t>
            </w:r>
            <w:r w:rsidRPr="00FE234F">
              <w:rPr>
                <w:rFonts w:ascii="News Gothic MT" w:hAnsi="News Gothic MT"/>
                <w:b/>
                <w:spacing w:val="-12"/>
                <w:sz w:val="20"/>
                <w:szCs w:val="20"/>
              </w:rPr>
              <w:t xml:space="preserve"> </w:t>
            </w:r>
            <w:r w:rsidRPr="00FE234F">
              <w:rPr>
                <w:rFonts w:ascii="News Gothic MT" w:hAnsi="News Gothic MT"/>
                <w:b/>
                <w:spacing w:val="1"/>
                <w:sz w:val="20"/>
                <w:szCs w:val="20"/>
              </w:rPr>
              <w:t>Know</w:t>
            </w:r>
            <w:r w:rsidRPr="00FE234F">
              <w:rPr>
                <w:rFonts w:ascii="News Gothic MT" w:hAnsi="News Gothic MT"/>
                <w:b/>
                <w:sz w:val="20"/>
                <w:szCs w:val="20"/>
              </w:rPr>
              <w:t>l</w:t>
            </w:r>
            <w:r w:rsidRPr="00FE234F">
              <w:rPr>
                <w:rFonts w:ascii="News Gothic MT" w:hAnsi="News Gothic MT"/>
                <w:b/>
                <w:spacing w:val="1"/>
                <w:sz w:val="20"/>
                <w:szCs w:val="20"/>
              </w:rPr>
              <w:t>edge</w:t>
            </w:r>
            <w:r w:rsidRPr="00FE234F">
              <w:rPr>
                <w:rFonts w:ascii="News Gothic MT" w:hAnsi="News Gothic MT"/>
                <w:b/>
                <w:spacing w:val="-12"/>
                <w:sz w:val="20"/>
                <w:szCs w:val="20"/>
              </w:rPr>
              <w:t xml:space="preserve"> </w:t>
            </w:r>
            <w:r w:rsidRPr="00FE234F">
              <w:rPr>
                <w:rFonts w:ascii="News Gothic MT" w:hAnsi="News Gothic MT"/>
                <w:b/>
                <w:spacing w:val="1"/>
                <w:sz w:val="20"/>
                <w:szCs w:val="20"/>
              </w:rPr>
              <w:t>and</w:t>
            </w:r>
            <w:r w:rsidRPr="00FE234F">
              <w:rPr>
                <w:rFonts w:ascii="News Gothic MT" w:hAnsi="News Gothic MT"/>
                <w:b/>
                <w:spacing w:val="-11"/>
                <w:sz w:val="20"/>
                <w:szCs w:val="20"/>
              </w:rPr>
              <w:t xml:space="preserve"> </w:t>
            </w:r>
            <w:r w:rsidRPr="00FE234F">
              <w:rPr>
                <w:rFonts w:ascii="News Gothic MT" w:hAnsi="News Gothic MT"/>
                <w:b/>
                <w:sz w:val="20"/>
                <w:szCs w:val="20"/>
              </w:rPr>
              <w:t>S</w:t>
            </w:r>
            <w:r w:rsidRPr="00FE234F">
              <w:rPr>
                <w:rFonts w:ascii="News Gothic MT" w:hAnsi="News Gothic MT"/>
                <w:b/>
                <w:spacing w:val="1"/>
                <w:sz w:val="20"/>
                <w:szCs w:val="20"/>
              </w:rPr>
              <w:t>k</w:t>
            </w:r>
            <w:r w:rsidRPr="00FE234F">
              <w:rPr>
                <w:rFonts w:ascii="News Gothic MT" w:hAnsi="News Gothic MT"/>
                <w:b/>
                <w:sz w:val="20"/>
                <w:szCs w:val="20"/>
              </w:rPr>
              <w:t>ill</w:t>
            </w:r>
            <w:r w:rsidRPr="00FE234F">
              <w:rPr>
                <w:rFonts w:ascii="News Gothic MT" w:hAnsi="News Gothic MT"/>
                <w:b/>
                <w:spacing w:val="1"/>
                <w:sz w:val="20"/>
                <w:szCs w:val="20"/>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686BE9F1" w14:textId="77777777" w:rsidR="00C66D99" w:rsidRPr="00FE234F" w:rsidRDefault="00F605E2">
            <w:pPr>
              <w:pStyle w:val="TableParagraph"/>
              <w:spacing w:before="78"/>
              <w:ind w:left="1346"/>
              <w:rPr>
                <w:rFonts w:ascii="News Gothic MT" w:eastAsia="Lucida Sans" w:hAnsi="News Gothic MT" w:cs="Lucida Sans"/>
                <w:sz w:val="20"/>
                <w:szCs w:val="20"/>
              </w:rPr>
            </w:pPr>
            <w:r w:rsidRPr="00FE234F">
              <w:rPr>
                <w:rFonts w:ascii="News Gothic MT" w:hAnsi="News Gothic MT"/>
                <w:b/>
                <w:sz w:val="20"/>
                <w:szCs w:val="20"/>
              </w:rPr>
              <w:t>21</w:t>
            </w:r>
            <w:proofErr w:type="spellStart"/>
            <w:r w:rsidRPr="00FE234F">
              <w:rPr>
                <w:rFonts w:ascii="News Gothic MT" w:hAnsi="News Gothic MT"/>
                <w:b/>
                <w:position w:val="8"/>
                <w:sz w:val="20"/>
                <w:szCs w:val="20"/>
              </w:rPr>
              <w:t>st</w:t>
            </w:r>
            <w:proofErr w:type="spellEnd"/>
            <w:r w:rsidRPr="00FE234F">
              <w:rPr>
                <w:rFonts w:ascii="News Gothic MT" w:hAnsi="News Gothic MT"/>
                <w:b/>
                <w:spacing w:val="8"/>
                <w:position w:val="8"/>
                <w:sz w:val="20"/>
                <w:szCs w:val="20"/>
              </w:rPr>
              <w:t xml:space="preserve"> </w:t>
            </w:r>
            <w:r w:rsidRPr="00FE234F">
              <w:rPr>
                <w:rFonts w:ascii="News Gothic MT" w:hAnsi="News Gothic MT"/>
                <w:b/>
                <w:spacing w:val="1"/>
                <w:sz w:val="20"/>
                <w:szCs w:val="20"/>
              </w:rPr>
              <w:t>Century</w:t>
            </w:r>
            <w:r w:rsidRPr="00FE234F">
              <w:rPr>
                <w:rFonts w:ascii="News Gothic MT" w:hAnsi="News Gothic MT"/>
                <w:b/>
                <w:spacing w:val="-10"/>
                <w:sz w:val="20"/>
                <w:szCs w:val="20"/>
              </w:rPr>
              <w:t xml:space="preserve"> </w:t>
            </w:r>
            <w:r w:rsidRPr="00FE234F">
              <w:rPr>
                <w:rFonts w:ascii="News Gothic MT" w:hAnsi="News Gothic MT"/>
                <w:b/>
                <w:sz w:val="20"/>
                <w:szCs w:val="20"/>
              </w:rPr>
              <w:t>Skills</w:t>
            </w:r>
          </w:p>
        </w:tc>
      </w:tr>
      <w:tr w:rsidR="00C66D99" w14:paraId="45B2913E"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3FD873CB" w14:textId="77777777" w:rsidR="0055705B" w:rsidRPr="000614FB" w:rsidRDefault="0055705B" w:rsidP="00EE1DB7">
            <w:pPr>
              <w:spacing w:after="60"/>
              <w:ind w:left="90"/>
              <w:rPr>
                <w:rFonts w:ascii="Garamond" w:hAnsi="Garamond" w:cs="Tahoma"/>
                <w:b/>
                <w:sz w:val="24"/>
                <w:szCs w:val="24"/>
              </w:rPr>
            </w:pPr>
          </w:p>
          <w:p w14:paraId="6DDF0624" w14:textId="77777777" w:rsidR="000614FB" w:rsidRPr="000614FB" w:rsidRDefault="000614FB" w:rsidP="00EE1DB7">
            <w:pPr>
              <w:spacing w:before="60" w:after="60"/>
              <w:ind w:left="77"/>
              <w:rPr>
                <w:rFonts w:ascii="Garamond" w:hAnsi="Garamond" w:cs="Tahoma"/>
                <w:b/>
                <w:sz w:val="24"/>
                <w:szCs w:val="24"/>
              </w:rPr>
            </w:pPr>
            <w:r w:rsidRPr="000614FB">
              <w:rPr>
                <w:rFonts w:ascii="Garamond" w:hAnsi="Garamond" w:cs="Tahoma"/>
                <w:b/>
                <w:sz w:val="24"/>
                <w:szCs w:val="24"/>
              </w:rPr>
              <w:t>College &amp; Career Readiness Anchor Standards for Speaking and Listening:</w:t>
            </w:r>
          </w:p>
          <w:p w14:paraId="1FFB734A" w14:textId="77777777" w:rsidR="000614FB" w:rsidRPr="000614FB" w:rsidRDefault="000614FB" w:rsidP="00EE1DB7">
            <w:pPr>
              <w:spacing w:before="60" w:after="60"/>
              <w:ind w:left="77"/>
              <w:rPr>
                <w:rFonts w:ascii="Garamond" w:hAnsi="Garamond" w:cs="Tahoma"/>
                <w:b/>
                <w:sz w:val="24"/>
                <w:szCs w:val="24"/>
              </w:rPr>
            </w:pPr>
            <w:r w:rsidRPr="000614FB">
              <w:rPr>
                <w:rFonts w:ascii="Garamond" w:hAnsi="Garamond" w:cs="Tahoma"/>
                <w:b/>
                <w:sz w:val="24"/>
                <w:szCs w:val="24"/>
              </w:rPr>
              <w:t>Comprehension and Collaboration</w:t>
            </w:r>
          </w:p>
          <w:p w14:paraId="0C829A0E" w14:textId="77777777" w:rsidR="000614FB" w:rsidRPr="000614FB" w:rsidRDefault="000614FB" w:rsidP="00EE1DB7">
            <w:pPr>
              <w:pStyle w:val="ListParagraph"/>
              <w:widowControl/>
              <w:numPr>
                <w:ilvl w:val="0"/>
                <w:numId w:val="13"/>
              </w:numPr>
              <w:spacing w:before="60" w:after="60"/>
              <w:contextualSpacing/>
              <w:rPr>
                <w:rFonts w:ascii="Garamond" w:hAnsi="Garamond" w:cs="Tahoma"/>
                <w:sz w:val="24"/>
                <w:szCs w:val="24"/>
              </w:rPr>
            </w:pPr>
            <w:r w:rsidRPr="000614FB">
              <w:rPr>
                <w:rFonts w:ascii="Garamond" w:hAnsi="Garamond" w:cs="Tahoma"/>
                <w:sz w:val="24"/>
                <w:szCs w:val="24"/>
              </w:rPr>
              <w:t>Prepare for and participate in a range of conversations and collaborations with diverse partners, building on others’ ideas and expressing their own clearly and persuasively.</w:t>
            </w:r>
          </w:p>
          <w:p w14:paraId="095CB918" w14:textId="77777777" w:rsidR="000614FB" w:rsidRPr="000614FB" w:rsidRDefault="000614FB" w:rsidP="00EE1DB7">
            <w:pPr>
              <w:pStyle w:val="ListParagraph"/>
              <w:widowControl/>
              <w:numPr>
                <w:ilvl w:val="0"/>
                <w:numId w:val="13"/>
              </w:numPr>
              <w:spacing w:before="60" w:after="60"/>
              <w:contextualSpacing/>
              <w:rPr>
                <w:rFonts w:ascii="Garamond" w:hAnsi="Garamond" w:cs="Tahoma"/>
                <w:color w:val="000000" w:themeColor="text1"/>
                <w:sz w:val="24"/>
                <w:szCs w:val="24"/>
              </w:rPr>
            </w:pPr>
            <w:r w:rsidRPr="000614FB">
              <w:rPr>
                <w:rFonts w:ascii="Garamond" w:hAnsi="Garamond" w:cs="Tahoma"/>
                <w:color w:val="000000" w:themeColor="text1"/>
                <w:sz w:val="24"/>
                <w:szCs w:val="24"/>
              </w:rPr>
              <w:t>Evaluate a speaker’s point of view, reasoning, and use of evidence and rhetoric.</w:t>
            </w:r>
          </w:p>
          <w:p w14:paraId="4535956D" w14:textId="77777777" w:rsidR="000614FB" w:rsidRPr="000614FB" w:rsidRDefault="000614FB" w:rsidP="00EE1DB7">
            <w:pPr>
              <w:spacing w:before="60" w:after="60"/>
              <w:rPr>
                <w:rFonts w:ascii="Garamond" w:hAnsi="Garamond" w:cs="Tahoma"/>
                <w:b/>
                <w:sz w:val="24"/>
                <w:szCs w:val="24"/>
              </w:rPr>
            </w:pPr>
          </w:p>
          <w:p w14:paraId="33B249EB" w14:textId="77777777" w:rsidR="000614FB" w:rsidRPr="000614FB" w:rsidRDefault="000614FB" w:rsidP="00EE1DB7">
            <w:pPr>
              <w:spacing w:before="60" w:after="60"/>
              <w:ind w:left="77"/>
              <w:rPr>
                <w:rFonts w:ascii="Garamond" w:hAnsi="Garamond" w:cs="Tahoma"/>
                <w:sz w:val="24"/>
                <w:szCs w:val="24"/>
              </w:rPr>
            </w:pPr>
            <w:r w:rsidRPr="00EE1DB7">
              <w:rPr>
                <w:rFonts w:ascii="Garamond" w:hAnsi="Garamond" w:cs="Tahoma"/>
                <w:sz w:val="24"/>
                <w:szCs w:val="24"/>
              </w:rPr>
              <w:t>CRP</w:t>
            </w:r>
            <w:r w:rsidRPr="000614FB">
              <w:rPr>
                <w:rFonts w:ascii="Garamond" w:hAnsi="Garamond" w:cs="Tahoma"/>
                <w:b/>
                <w:sz w:val="24"/>
                <w:szCs w:val="24"/>
              </w:rPr>
              <w:t xml:space="preserve"> </w:t>
            </w:r>
            <w:r w:rsidRPr="000614FB">
              <w:rPr>
                <w:rFonts w:ascii="Garamond" w:hAnsi="Garamond" w:cs="Tahoma"/>
                <w:sz w:val="24"/>
                <w:szCs w:val="24"/>
              </w:rPr>
              <w:t>– 1. Communicate clearly, effectively, and with reason.</w:t>
            </w:r>
          </w:p>
          <w:p w14:paraId="59CA959C" w14:textId="77777777" w:rsidR="000614FB" w:rsidRPr="000614FB" w:rsidRDefault="000614FB" w:rsidP="00EE1DB7">
            <w:pPr>
              <w:spacing w:before="60" w:after="60"/>
              <w:ind w:left="630"/>
              <w:rPr>
                <w:rFonts w:ascii="Garamond" w:hAnsi="Garamond" w:cs="Tahoma"/>
                <w:sz w:val="24"/>
                <w:szCs w:val="24"/>
              </w:rPr>
            </w:pPr>
            <w:r w:rsidRPr="000614FB">
              <w:rPr>
                <w:rFonts w:ascii="Garamond" w:hAnsi="Garamond" w:cs="Tahoma"/>
                <w:sz w:val="24"/>
                <w:szCs w:val="24"/>
              </w:rPr>
              <w:t>2. Demonstrate creativity and innovation.</w:t>
            </w:r>
          </w:p>
          <w:p w14:paraId="4BDA6853" w14:textId="77777777" w:rsidR="000614FB" w:rsidRPr="000614FB" w:rsidRDefault="000614FB" w:rsidP="00EE1DB7">
            <w:pPr>
              <w:spacing w:before="60" w:after="60"/>
              <w:ind w:left="630"/>
              <w:rPr>
                <w:rFonts w:ascii="Garamond" w:hAnsi="Garamond" w:cs="Tahoma"/>
                <w:sz w:val="24"/>
                <w:szCs w:val="24"/>
              </w:rPr>
            </w:pPr>
            <w:r w:rsidRPr="000614FB">
              <w:rPr>
                <w:rFonts w:ascii="Garamond" w:hAnsi="Garamond" w:cs="Tahoma"/>
                <w:sz w:val="24"/>
                <w:szCs w:val="24"/>
              </w:rPr>
              <w:t>3. Employ valid and reliable research strategies.</w:t>
            </w:r>
          </w:p>
          <w:p w14:paraId="14E10C26" w14:textId="77777777" w:rsidR="000614FB" w:rsidRPr="000614FB" w:rsidRDefault="000614FB" w:rsidP="00EE1DB7">
            <w:pPr>
              <w:spacing w:before="60" w:after="60"/>
              <w:ind w:left="630"/>
              <w:rPr>
                <w:rFonts w:ascii="Garamond" w:hAnsi="Garamond" w:cs="Tahoma"/>
                <w:sz w:val="24"/>
                <w:szCs w:val="24"/>
              </w:rPr>
            </w:pPr>
            <w:r w:rsidRPr="000614FB">
              <w:rPr>
                <w:rFonts w:ascii="Garamond" w:hAnsi="Garamond" w:cs="Tahoma"/>
                <w:sz w:val="24"/>
                <w:szCs w:val="24"/>
              </w:rPr>
              <w:t>4. Utilize critical thinking to make sense of problems and persevere in solving them.</w:t>
            </w:r>
          </w:p>
          <w:p w14:paraId="189BD909" w14:textId="77777777" w:rsidR="00EA1DA9" w:rsidRPr="000614FB" w:rsidRDefault="00EA1DA9" w:rsidP="00EE1DB7">
            <w:pPr>
              <w:pStyle w:val="TableParagraph"/>
              <w:spacing w:before="78"/>
              <w:ind w:left="90" w:right="265"/>
              <w:rPr>
                <w:rFonts w:ascii="Garamond" w:eastAsia="Garamond" w:hAnsi="Garamond" w:cs="Garamond"/>
                <w:sz w:val="24"/>
                <w:szCs w:val="24"/>
              </w:rPr>
            </w:pPr>
          </w:p>
        </w:tc>
        <w:tc>
          <w:tcPr>
            <w:tcW w:w="4475" w:type="dxa"/>
            <w:gridSpan w:val="6"/>
            <w:tcBorders>
              <w:top w:val="single" w:sz="5" w:space="0" w:color="215868"/>
              <w:left w:val="single" w:sz="5" w:space="0" w:color="215868"/>
              <w:bottom w:val="single" w:sz="5" w:space="0" w:color="000000"/>
              <w:right w:val="single" w:sz="5" w:space="0" w:color="215868"/>
            </w:tcBorders>
          </w:tcPr>
          <w:p w14:paraId="2DE1EFD5" w14:textId="77777777" w:rsidR="0055705B" w:rsidRPr="000614FB" w:rsidRDefault="0055705B" w:rsidP="00EE1DB7">
            <w:pPr>
              <w:pStyle w:val="TableParagraph"/>
              <w:spacing w:before="56"/>
              <w:ind w:left="141" w:right="477"/>
              <w:rPr>
                <w:rFonts w:ascii="Garamond" w:hAnsi="Garamond"/>
                <w:sz w:val="24"/>
                <w:szCs w:val="24"/>
              </w:rPr>
            </w:pPr>
          </w:p>
          <w:bookmarkStart w:id="0" w:name="CCSS.ELA-Literacy.SL.11-12.1"/>
          <w:p w14:paraId="4FBA95BF" w14:textId="77777777" w:rsidR="000614FB" w:rsidRPr="000614FB" w:rsidRDefault="000614FB" w:rsidP="00EE1DB7">
            <w:pPr>
              <w:spacing w:before="60" w:after="60"/>
              <w:ind w:left="48"/>
              <w:rPr>
                <w:rFonts w:ascii="Garamond" w:hAnsi="Garamond" w:cs="Tahoma"/>
                <w:color w:val="202020"/>
                <w:sz w:val="24"/>
                <w:szCs w:val="24"/>
              </w:rPr>
            </w:pPr>
            <w:r w:rsidRPr="000614FB">
              <w:rPr>
                <w:rFonts w:ascii="Garamond" w:hAnsi="Garamond" w:cs="Tahoma"/>
                <w:sz w:val="24"/>
                <w:szCs w:val="24"/>
              </w:rPr>
              <w:fldChar w:fldCharType="begin"/>
            </w:r>
            <w:r w:rsidRPr="000614FB">
              <w:rPr>
                <w:rFonts w:ascii="Garamond" w:hAnsi="Garamond" w:cs="Tahoma"/>
                <w:sz w:val="24"/>
                <w:szCs w:val="24"/>
              </w:rPr>
              <w:instrText xml:space="preserve"> HYPERLINK "http://www.corestandards.org/ELA-Literacy/SL/11-12/1/" </w:instrText>
            </w:r>
            <w:r w:rsidRPr="000614FB">
              <w:rPr>
                <w:rFonts w:ascii="Garamond" w:hAnsi="Garamond" w:cs="Tahoma"/>
                <w:sz w:val="24"/>
                <w:szCs w:val="24"/>
              </w:rPr>
            </w:r>
            <w:r w:rsidRPr="000614FB">
              <w:rPr>
                <w:rFonts w:ascii="Garamond" w:hAnsi="Garamond" w:cs="Tahoma"/>
                <w:sz w:val="24"/>
                <w:szCs w:val="24"/>
              </w:rPr>
              <w:fldChar w:fldCharType="separate"/>
            </w:r>
            <w:r w:rsidRPr="000614FB">
              <w:rPr>
                <w:rFonts w:ascii="Garamond" w:hAnsi="Garamond" w:cs="Tahoma"/>
                <w:caps/>
                <w:color w:val="373737"/>
                <w:sz w:val="24"/>
                <w:szCs w:val="24"/>
              </w:rPr>
              <w:t>CCSS.ELA-LITERACY.SL.11-12.1</w:t>
            </w:r>
            <w:r w:rsidRPr="000614FB">
              <w:rPr>
                <w:rFonts w:ascii="Garamond" w:hAnsi="Garamond" w:cs="Tahoma"/>
                <w:sz w:val="24"/>
                <w:szCs w:val="24"/>
              </w:rPr>
              <w:fldChar w:fldCharType="end"/>
            </w:r>
            <w:bookmarkEnd w:id="0"/>
            <w:r w:rsidRPr="000614FB">
              <w:rPr>
                <w:rFonts w:ascii="Garamond" w:hAnsi="Garamond" w:cs="Tahoma"/>
                <w:color w:val="202020"/>
                <w:sz w:val="24"/>
                <w:szCs w:val="24"/>
              </w:rPr>
              <w:br/>
              <w:t>Initiate and participate effectively in a range of collaborative discussions (one-on-one, in groups, and teacher-led) with diverse partners on grades 11-12 topics, texts, and issues, building on others’ ideas and expressing their own clearly and persuasively.</w:t>
            </w:r>
          </w:p>
          <w:p w14:paraId="440F9249" w14:textId="77777777" w:rsidR="000614FB" w:rsidRPr="000614FB" w:rsidRDefault="000614FB" w:rsidP="00EE1DB7">
            <w:pPr>
              <w:spacing w:before="60" w:after="60"/>
              <w:ind w:left="48"/>
              <w:rPr>
                <w:rFonts w:ascii="Garamond" w:hAnsi="Garamond" w:cs="Tahoma"/>
                <w:color w:val="202020"/>
                <w:sz w:val="24"/>
                <w:szCs w:val="24"/>
              </w:rPr>
            </w:pPr>
          </w:p>
          <w:bookmarkStart w:id="1" w:name="CCSS.ELA-Literacy.SL.11-12.1.a"/>
          <w:p w14:paraId="246BC274" w14:textId="77777777" w:rsidR="000614FB" w:rsidRPr="000614FB" w:rsidRDefault="000614FB" w:rsidP="00EE1DB7">
            <w:pPr>
              <w:spacing w:before="60" w:after="60"/>
              <w:ind w:left="48"/>
              <w:rPr>
                <w:rFonts w:ascii="Garamond" w:hAnsi="Garamond" w:cs="Tahoma"/>
                <w:color w:val="202020"/>
                <w:sz w:val="24"/>
                <w:szCs w:val="24"/>
              </w:rPr>
            </w:pPr>
            <w:r w:rsidRPr="000614FB">
              <w:rPr>
                <w:rFonts w:ascii="Garamond" w:hAnsi="Garamond" w:cs="Tahoma"/>
                <w:sz w:val="24"/>
                <w:szCs w:val="24"/>
              </w:rPr>
              <w:fldChar w:fldCharType="begin"/>
            </w:r>
            <w:r w:rsidRPr="000614FB">
              <w:rPr>
                <w:rFonts w:ascii="Garamond" w:hAnsi="Garamond" w:cs="Tahoma"/>
                <w:sz w:val="24"/>
                <w:szCs w:val="24"/>
              </w:rPr>
              <w:instrText xml:space="preserve"> HYPERLINK "http://www.corestandards.org/ELA-Literacy/SL/11-12/1/a/" </w:instrText>
            </w:r>
            <w:r w:rsidRPr="000614FB">
              <w:rPr>
                <w:rFonts w:ascii="Garamond" w:hAnsi="Garamond" w:cs="Tahoma"/>
                <w:sz w:val="24"/>
                <w:szCs w:val="24"/>
              </w:rPr>
            </w:r>
            <w:r w:rsidRPr="000614FB">
              <w:rPr>
                <w:rFonts w:ascii="Garamond" w:hAnsi="Garamond" w:cs="Tahoma"/>
                <w:sz w:val="24"/>
                <w:szCs w:val="24"/>
              </w:rPr>
              <w:fldChar w:fldCharType="separate"/>
            </w:r>
            <w:r w:rsidRPr="000614FB">
              <w:rPr>
                <w:rFonts w:ascii="Garamond" w:hAnsi="Garamond" w:cs="Tahoma"/>
                <w:caps/>
                <w:color w:val="373737"/>
                <w:sz w:val="24"/>
                <w:szCs w:val="24"/>
              </w:rPr>
              <w:t>CCSS.ELA-LITERACY.SL.11-12.</w:t>
            </w:r>
            <w:proofErr w:type="gramStart"/>
            <w:r w:rsidRPr="000614FB">
              <w:rPr>
                <w:rFonts w:ascii="Garamond" w:hAnsi="Garamond" w:cs="Tahoma"/>
                <w:caps/>
                <w:color w:val="373737"/>
                <w:sz w:val="24"/>
                <w:szCs w:val="24"/>
              </w:rPr>
              <w:t>1.A</w:t>
            </w:r>
            <w:proofErr w:type="gramEnd"/>
            <w:r w:rsidRPr="000614FB">
              <w:rPr>
                <w:rFonts w:ascii="Garamond" w:hAnsi="Garamond" w:cs="Tahoma"/>
                <w:sz w:val="24"/>
                <w:szCs w:val="24"/>
              </w:rPr>
              <w:fldChar w:fldCharType="end"/>
            </w:r>
            <w:bookmarkEnd w:id="1"/>
            <w:r w:rsidRPr="000614FB">
              <w:rPr>
                <w:rFonts w:ascii="Garamond" w:hAnsi="Garamond" w:cs="Tahoma"/>
                <w:color w:val="202020"/>
                <w:sz w:val="24"/>
                <w:szCs w:val="24"/>
              </w:rPr>
              <w:br/>
              <w:t>Come to discussions prepared, having read and researched material under study; explicitly draw on that preparation by referring to evidence from texts and other research on the topic or issue to stimulate a thoughtful, well-reasoned exchange of ideas.</w:t>
            </w:r>
          </w:p>
          <w:p w14:paraId="550F9E00" w14:textId="77777777" w:rsidR="000614FB" w:rsidRPr="000614FB" w:rsidRDefault="000614FB" w:rsidP="00EE1DB7">
            <w:pPr>
              <w:spacing w:before="60" w:after="60"/>
              <w:ind w:left="48"/>
              <w:rPr>
                <w:rFonts w:ascii="Garamond" w:hAnsi="Garamond" w:cs="Tahoma"/>
                <w:color w:val="202020"/>
                <w:sz w:val="24"/>
                <w:szCs w:val="24"/>
              </w:rPr>
            </w:pPr>
          </w:p>
          <w:bookmarkStart w:id="2" w:name="CCSS.ELA-Literacy.SL.11-12.1.c"/>
          <w:p w14:paraId="532D593D" w14:textId="77777777" w:rsidR="000614FB" w:rsidRPr="000614FB" w:rsidRDefault="000614FB" w:rsidP="00EE1DB7">
            <w:pPr>
              <w:spacing w:before="60" w:after="60"/>
              <w:ind w:left="48"/>
              <w:rPr>
                <w:rFonts w:ascii="Garamond" w:hAnsi="Garamond" w:cs="Tahoma"/>
                <w:color w:val="202020"/>
                <w:sz w:val="24"/>
                <w:szCs w:val="24"/>
              </w:rPr>
            </w:pPr>
            <w:r w:rsidRPr="000614FB">
              <w:rPr>
                <w:rFonts w:ascii="Garamond" w:hAnsi="Garamond" w:cs="Tahoma"/>
                <w:sz w:val="24"/>
                <w:szCs w:val="24"/>
              </w:rPr>
              <w:fldChar w:fldCharType="begin"/>
            </w:r>
            <w:r w:rsidRPr="000614FB">
              <w:rPr>
                <w:rFonts w:ascii="Garamond" w:hAnsi="Garamond" w:cs="Tahoma"/>
                <w:sz w:val="24"/>
                <w:szCs w:val="24"/>
              </w:rPr>
              <w:instrText xml:space="preserve"> HYPERLINK "http://www.corestandards.org/ELA-Literacy/SL/11-12/1/c/" </w:instrText>
            </w:r>
            <w:r w:rsidRPr="000614FB">
              <w:rPr>
                <w:rFonts w:ascii="Garamond" w:hAnsi="Garamond" w:cs="Tahoma"/>
                <w:sz w:val="24"/>
                <w:szCs w:val="24"/>
              </w:rPr>
            </w:r>
            <w:r w:rsidRPr="000614FB">
              <w:rPr>
                <w:rFonts w:ascii="Garamond" w:hAnsi="Garamond" w:cs="Tahoma"/>
                <w:sz w:val="24"/>
                <w:szCs w:val="24"/>
              </w:rPr>
              <w:fldChar w:fldCharType="separate"/>
            </w:r>
            <w:r w:rsidRPr="000614FB">
              <w:rPr>
                <w:rFonts w:ascii="Garamond" w:hAnsi="Garamond" w:cs="Tahoma"/>
                <w:caps/>
                <w:color w:val="373737"/>
                <w:sz w:val="24"/>
                <w:szCs w:val="24"/>
              </w:rPr>
              <w:t>CCSS.ELA-LITERACY.SL.11-12.1.C</w:t>
            </w:r>
            <w:r w:rsidRPr="000614FB">
              <w:rPr>
                <w:rFonts w:ascii="Garamond" w:hAnsi="Garamond" w:cs="Tahoma"/>
                <w:sz w:val="24"/>
                <w:szCs w:val="24"/>
              </w:rPr>
              <w:fldChar w:fldCharType="end"/>
            </w:r>
            <w:bookmarkEnd w:id="2"/>
            <w:r w:rsidRPr="000614FB">
              <w:rPr>
                <w:rFonts w:ascii="Garamond" w:hAnsi="Garamond" w:cs="Tahoma"/>
                <w:color w:val="202020"/>
                <w:sz w:val="24"/>
                <w:szCs w:val="24"/>
              </w:rPr>
              <w:b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0DC560F0" w14:textId="77777777" w:rsidR="000614FB" w:rsidRPr="000614FB" w:rsidRDefault="000614FB" w:rsidP="00EE1DB7">
            <w:pPr>
              <w:spacing w:before="60" w:after="60"/>
              <w:ind w:left="48"/>
              <w:rPr>
                <w:rFonts w:ascii="Garamond" w:hAnsi="Garamond" w:cs="Tahoma"/>
                <w:color w:val="202020"/>
                <w:sz w:val="24"/>
                <w:szCs w:val="24"/>
              </w:rPr>
            </w:pPr>
          </w:p>
          <w:bookmarkStart w:id="3" w:name="CCSS.ELA-Literacy.SL.11-12.3"/>
          <w:p w14:paraId="6824A09D" w14:textId="77777777" w:rsidR="00EA1DA9" w:rsidRDefault="000614FB" w:rsidP="00EE1DB7">
            <w:pPr>
              <w:pStyle w:val="TableParagraph"/>
              <w:ind w:left="48" w:right="197"/>
              <w:rPr>
                <w:rFonts w:ascii="Garamond" w:hAnsi="Garamond" w:cs="Tahoma"/>
                <w:color w:val="202020"/>
                <w:sz w:val="24"/>
                <w:szCs w:val="24"/>
              </w:rPr>
            </w:pPr>
            <w:r w:rsidRPr="000614FB">
              <w:rPr>
                <w:rFonts w:ascii="Garamond" w:hAnsi="Garamond" w:cs="Tahoma"/>
                <w:sz w:val="24"/>
                <w:szCs w:val="24"/>
              </w:rPr>
              <w:fldChar w:fldCharType="begin"/>
            </w:r>
            <w:r w:rsidRPr="000614FB">
              <w:rPr>
                <w:rFonts w:ascii="Garamond" w:hAnsi="Garamond" w:cs="Tahoma"/>
                <w:sz w:val="24"/>
                <w:szCs w:val="24"/>
              </w:rPr>
              <w:instrText xml:space="preserve"> HYPERLINK "http://www.corestandards.org/ELA-Literacy/SL/11-12/3/" </w:instrText>
            </w:r>
            <w:r w:rsidRPr="000614FB">
              <w:rPr>
                <w:rFonts w:ascii="Garamond" w:hAnsi="Garamond" w:cs="Tahoma"/>
                <w:sz w:val="24"/>
                <w:szCs w:val="24"/>
              </w:rPr>
            </w:r>
            <w:r w:rsidRPr="000614FB">
              <w:rPr>
                <w:rFonts w:ascii="Garamond" w:hAnsi="Garamond" w:cs="Tahoma"/>
                <w:sz w:val="24"/>
                <w:szCs w:val="24"/>
              </w:rPr>
              <w:fldChar w:fldCharType="separate"/>
            </w:r>
            <w:r w:rsidRPr="000614FB">
              <w:rPr>
                <w:rFonts w:ascii="Garamond" w:hAnsi="Garamond" w:cs="Tahoma"/>
                <w:caps/>
                <w:color w:val="373737"/>
                <w:sz w:val="24"/>
                <w:szCs w:val="24"/>
              </w:rPr>
              <w:t>CCSS.ELA-LITERACY.SL.11-12.3</w:t>
            </w:r>
            <w:r w:rsidRPr="000614FB">
              <w:rPr>
                <w:rFonts w:ascii="Garamond" w:hAnsi="Garamond" w:cs="Tahoma"/>
                <w:sz w:val="24"/>
                <w:szCs w:val="24"/>
              </w:rPr>
              <w:fldChar w:fldCharType="end"/>
            </w:r>
            <w:bookmarkEnd w:id="3"/>
            <w:r w:rsidRPr="000614FB">
              <w:rPr>
                <w:rFonts w:ascii="Garamond" w:hAnsi="Garamond" w:cs="Tahoma"/>
                <w:color w:val="202020"/>
                <w:sz w:val="24"/>
                <w:szCs w:val="24"/>
              </w:rPr>
              <w:br/>
              <w:t>Evaluate a speaker’s point of view, reasoning, and use of evidence and rhetoric, assessing the stance, premises, links among ideas, word choice, points of emphasis, and tone used.</w:t>
            </w:r>
          </w:p>
          <w:p w14:paraId="564D43E0" w14:textId="77777777" w:rsidR="00EE1DB7" w:rsidRDefault="00EE1DB7" w:rsidP="00EE1DB7">
            <w:pPr>
              <w:pStyle w:val="TableParagraph"/>
              <w:ind w:left="48" w:right="197"/>
              <w:rPr>
                <w:rFonts w:ascii="Garamond" w:hAnsi="Garamond" w:cs="Tahoma"/>
                <w:color w:val="202020"/>
                <w:sz w:val="24"/>
                <w:szCs w:val="24"/>
              </w:rPr>
            </w:pPr>
          </w:p>
          <w:p w14:paraId="6D31BFBD" w14:textId="77777777" w:rsidR="00EE1DB7" w:rsidRDefault="00EE1DB7" w:rsidP="00EE1DB7">
            <w:pPr>
              <w:pStyle w:val="TableParagraph"/>
              <w:ind w:left="48" w:right="197"/>
              <w:rPr>
                <w:rFonts w:ascii="Garamond" w:hAnsi="Garamond" w:cs="Tahoma"/>
                <w:color w:val="202020"/>
                <w:sz w:val="24"/>
                <w:szCs w:val="24"/>
              </w:rPr>
            </w:pPr>
          </w:p>
          <w:p w14:paraId="2895ADEC" w14:textId="77777777" w:rsidR="00EE1DB7" w:rsidRDefault="00EE1DB7" w:rsidP="00EE1DB7">
            <w:pPr>
              <w:pStyle w:val="TableParagraph"/>
              <w:ind w:left="48" w:right="197"/>
              <w:rPr>
                <w:rFonts w:ascii="Garamond" w:hAnsi="Garamond" w:cs="Tahoma"/>
                <w:color w:val="202020"/>
                <w:sz w:val="24"/>
                <w:szCs w:val="24"/>
              </w:rPr>
            </w:pPr>
          </w:p>
          <w:p w14:paraId="113DFEBE" w14:textId="77777777" w:rsidR="00EE1DB7" w:rsidRPr="000614FB" w:rsidRDefault="00EE1DB7" w:rsidP="00EE1DB7">
            <w:pPr>
              <w:pStyle w:val="TableParagraph"/>
              <w:ind w:left="48" w:right="197"/>
              <w:rPr>
                <w:rFonts w:ascii="Garamond" w:hAnsi="Garamond"/>
                <w:sz w:val="24"/>
                <w:szCs w:val="24"/>
              </w:rPr>
            </w:pPr>
          </w:p>
          <w:p w14:paraId="6032A789" w14:textId="77777777" w:rsidR="0055705B" w:rsidRPr="000614FB" w:rsidRDefault="0055705B" w:rsidP="00EE1DB7">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12522051" w14:textId="77777777" w:rsidR="0055705B" w:rsidRPr="000614FB" w:rsidRDefault="0055705B" w:rsidP="00EE1DB7">
            <w:pPr>
              <w:widowControl/>
              <w:spacing w:before="60" w:after="60"/>
              <w:rPr>
                <w:rFonts w:ascii="Garamond" w:eastAsia="Times New Roman" w:hAnsi="Garamond" w:cs="Tahoma"/>
                <w:b/>
                <w:sz w:val="24"/>
                <w:szCs w:val="24"/>
              </w:rPr>
            </w:pPr>
          </w:p>
          <w:p w14:paraId="73AE8C54" w14:textId="77777777" w:rsidR="000614FB" w:rsidRPr="000614FB" w:rsidRDefault="000614FB" w:rsidP="00EE1DB7">
            <w:pPr>
              <w:spacing w:before="60" w:after="60"/>
              <w:ind w:left="74"/>
              <w:rPr>
                <w:rFonts w:ascii="Garamond" w:hAnsi="Garamond" w:cs="Tahoma"/>
                <w:b/>
                <w:sz w:val="24"/>
                <w:szCs w:val="24"/>
              </w:rPr>
            </w:pPr>
            <w:r w:rsidRPr="000614FB">
              <w:rPr>
                <w:rFonts w:ascii="Garamond" w:hAnsi="Garamond" w:cs="Tahoma"/>
                <w:b/>
                <w:sz w:val="24"/>
                <w:szCs w:val="24"/>
              </w:rPr>
              <w:t>Learning &amp; Innovation Skills:</w:t>
            </w:r>
          </w:p>
          <w:p w14:paraId="0A4A689B" w14:textId="77777777" w:rsidR="000614FB" w:rsidRPr="000614FB" w:rsidRDefault="000614FB" w:rsidP="00EE1DB7">
            <w:pPr>
              <w:pStyle w:val="ListParagraph"/>
              <w:widowControl/>
              <w:numPr>
                <w:ilvl w:val="0"/>
                <w:numId w:val="14"/>
              </w:numPr>
              <w:spacing w:before="60" w:after="60"/>
              <w:contextualSpacing/>
              <w:rPr>
                <w:rFonts w:ascii="Garamond" w:hAnsi="Garamond"/>
                <w:sz w:val="24"/>
                <w:szCs w:val="24"/>
              </w:rPr>
            </w:pPr>
            <w:r w:rsidRPr="000614FB">
              <w:rPr>
                <w:rFonts w:ascii="Garamond" w:hAnsi="Garamond"/>
                <w:sz w:val="24"/>
                <w:szCs w:val="24"/>
              </w:rPr>
              <w:t xml:space="preserve">Creativity and Innovation </w:t>
            </w:r>
          </w:p>
          <w:p w14:paraId="639BBFF9" w14:textId="77777777" w:rsidR="000614FB" w:rsidRPr="000614FB" w:rsidRDefault="000614FB" w:rsidP="00EE1DB7">
            <w:pPr>
              <w:pStyle w:val="ListParagraph"/>
              <w:widowControl/>
              <w:numPr>
                <w:ilvl w:val="0"/>
                <w:numId w:val="14"/>
              </w:numPr>
              <w:spacing w:before="60" w:after="60"/>
              <w:contextualSpacing/>
              <w:rPr>
                <w:rFonts w:ascii="Garamond" w:hAnsi="Garamond"/>
                <w:sz w:val="24"/>
                <w:szCs w:val="24"/>
              </w:rPr>
            </w:pPr>
            <w:r w:rsidRPr="000614FB">
              <w:rPr>
                <w:rFonts w:ascii="Garamond" w:hAnsi="Garamond"/>
                <w:sz w:val="24"/>
                <w:szCs w:val="24"/>
              </w:rPr>
              <w:t>Critical Thinking and Problem Solving</w:t>
            </w:r>
          </w:p>
          <w:p w14:paraId="6920A01A" w14:textId="77777777" w:rsidR="000614FB" w:rsidRPr="000614FB" w:rsidRDefault="000614FB" w:rsidP="00EE1DB7">
            <w:pPr>
              <w:pStyle w:val="ListParagraph"/>
              <w:widowControl/>
              <w:numPr>
                <w:ilvl w:val="0"/>
                <w:numId w:val="14"/>
              </w:numPr>
              <w:spacing w:before="60" w:after="60"/>
              <w:contextualSpacing/>
              <w:rPr>
                <w:rFonts w:ascii="Garamond" w:hAnsi="Garamond" w:cs="Tahoma"/>
                <w:b/>
                <w:sz w:val="24"/>
                <w:szCs w:val="24"/>
              </w:rPr>
            </w:pPr>
            <w:r w:rsidRPr="000614FB">
              <w:rPr>
                <w:rFonts w:ascii="Garamond" w:hAnsi="Garamond"/>
                <w:sz w:val="24"/>
                <w:szCs w:val="24"/>
              </w:rPr>
              <w:t>Communication and Collaboration</w:t>
            </w:r>
          </w:p>
          <w:p w14:paraId="23AAEDD3" w14:textId="77777777" w:rsidR="000614FB" w:rsidRPr="000614FB" w:rsidRDefault="000614FB" w:rsidP="00EE1DB7">
            <w:pPr>
              <w:spacing w:before="60" w:after="60"/>
              <w:ind w:left="74"/>
              <w:rPr>
                <w:rFonts w:ascii="Garamond" w:hAnsi="Garamond" w:cs="Tahoma"/>
                <w:b/>
                <w:sz w:val="24"/>
                <w:szCs w:val="24"/>
              </w:rPr>
            </w:pPr>
            <w:r w:rsidRPr="000614FB">
              <w:rPr>
                <w:rFonts w:ascii="Garamond" w:hAnsi="Garamond" w:cs="Tahoma"/>
                <w:b/>
                <w:sz w:val="24"/>
                <w:szCs w:val="24"/>
              </w:rPr>
              <w:t>Life &amp; Career Skills:</w:t>
            </w:r>
          </w:p>
          <w:p w14:paraId="6F726C19" w14:textId="77777777" w:rsidR="000614FB" w:rsidRPr="000614FB" w:rsidRDefault="000614FB" w:rsidP="00EE1DB7">
            <w:pPr>
              <w:spacing w:before="60" w:after="60"/>
              <w:ind w:left="345"/>
              <w:rPr>
                <w:rFonts w:ascii="Garamond" w:hAnsi="Garamond"/>
                <w:sz w:val="24"/>
                <w:szCs w:val="24"/>
              </w:rPr>
            </w:pPr>
            <w:r w:rsidRPr="000614FB">
              <w:rPr>
                <w:rFonts w:ascii="Garamond" w:hAnsi="Garamond"/>
                <w:sz w:val="24"/>
                <w:szCs w:val="24"/>
              </w:rPr>
              <w:t xml:space="preserve">• Flexibility and Adaptability </w:t>
            </w:r>
          </w:p>
          <w:p w14:paraId="13AA00FB" w14:textId="77777777" w:rsidR="000614FB" w:rsidRPr="000614FB" w:rsidRDefault="000614FB" w:rsidP="00EE1DB7">
            <w:pPr>
              <w:spacing w:before="60" w:after="60"/>
              <w:ind w:left="345"/>
              <w:rPr>
                <w:rFonts w:ascii="Garamond" w:hAnsi="Garamond"/>
                <w:sz w:val="24"/>
                <w:szCs w:val="24"/>
              </w:rPr>
            </w:pPr>
            <w:r w:rsidRPr="000614FB">
              <w:rPr>
                <w:rFonts w:ascii="Garamond" w:hAnsi="Garamond"/>
                <w:sz w:val="24"/>
                <w:szCs w:val="24"/>
              </w:rPr>
              <w:t>• Initiative and Self-Direction</w:t>
            </w:r>
          </w:p>
          <w:p w14:paraId="7BF4676F" w14:textId="77777777" w:rsidR="000614FB" w:rsidRPr="000614FB" w:rsidRDefault="000614FB" w:rsidP="00EE1DB7">
            <w:pPr>
              <w:pStyle w:val="ListParagraph"/>
              <w:widowControl/>
              <w:numPr>
                <w:ilvl w:val="0"/>
                <w:numId w:val="15"/>
              </w:numPr>
              <w:spacing w:before="60" w:after="60"/>
              <w:ind w:left="1065"/>
              <w:contextualSpacing/>
              <w:rPr>
                <w:rFonts w:ascii="Garamond" w:hAnsi="Garamond" w:cs="Tahoma"/>
                <w:b/>
                <w:sz w:val="24"/>
                <w:szCs w:val="24"/>
              </w:rPr>
            </w:pPr>
            <w:r w:rsidRPr="000614FB">
              <w:rPr>
                <w:rFonts w:ascii="Garamond" w:hAnsi="Garamond"/>
                <w:sz w:val="24"/>
                <w:szCs w:val="24"/>
              </w:rPr>
              <w:t>Productivity and Accountability</w:t>
            </w:r>
          </w:p>
          <w:p w14:paraId="6A310DC0" w14:textId="77777777" w:rsidR="000614FB" w:rsidRPr="000614FB" w:rsidRDefault="000614FB" w:rsidP="00EE1DB7">
            <w:pPr>
              <w:pStyle w:val="ListParagraph"/>
              <w:widowControl/>
              <w:numPr>
                <w:ilvl w:val="0"/>
                <w:numId w:val="15"/>
              </w:numPr>
              <w:spacing w:before="60" w:after="60"/>
              <w:ind w:left="1065"/>
              <w:contextualSpacing/>
              <w:rPr>
                <w:rFonts w:ascii="Garamond" w:hAnsi="Garamond" w:cs="Tahoma"/>
                <w:b/>
                <w:sz w:val="24"/>
                <w:szCs w:val="24"/>
              </w:rPr>
            </w:pPr>
            <w:r w:rsidRPr="000614FB">
              <w:rPr>
                <w:rFonts w:ascii="Garamond" w:hAnsi="Garamond"/>
                <w:sz w:val="24"/>
                <w:szCs w:val="24"/>
              </w:rPr>
              <w:t>Leadership and Responsibility</w:t>
            </w:r>
          </w:p>
          <w:p w14:paraId="76E96579" w14:textId="77777777" w:rsidR="000614FB" w:rsidRPr="000614FB" w:rsidRDefault="000614FB" w:rsidP="00EE1DB7">
            <w:pPr>
              <w:spacing w:before="60" w:after="60"/>
              <w:ind w:left="345"/>
              <w:rPr>
                <w:rFonts w:ascii="Garamond" w:hAnsi="Garamond" w:cs="Tahoma"/>
                <w:b/>
                <w:sz w:val="24"/>
                <w:szCs w:val="24"/>
              </w:rPr>
            </w:pPr>
          </w:p>
          <w:p w14:paraId="72E6D448" w14:textId="77777777" w:rsidR="00EA1DA9" w:rsidRPr="000614FB" w:rsidRDefault="00EA1DA9" w:rsidP="00EE1DB7">
            <w:pPr>
              <w:widowControl/>
              <w:spacing w:before="60" w:after="60"/>
              <w:ind w:left="150"/>
              <w:contextualSpacing/>
              <w:rPr>
                <w:rFonts w:ascii="Garamond" w:eastAsia="Times New Roman" w:hAnsi="Garamond" w:cs="Tahoma"/>
                <w:sz w:val="24"/>
                <w:szCs w:val="24"/>
              </w:rPr>
            </w:pPr>
          </w:p>
          <w:p w14:paraId="1C6ABBC7" w14:textId="77777777" w:rsidR="00C66D99" w:rsidRPr="000614FB" w:rsidRDefault="00C66D99" w:rsidP="00EE1DB7">
            <w:pPr>
              <w:tabs>
                <w:tab w:val="left" w:pos="825"/>
              </w:tabs>
              <w:rPr>
                <w:rFonts w:ascii="Garamond" w:eastAsia="Garamond" w:hAnsi="Garamond" w:cs="Garamond"/>
                <w:sz w:val="24"/>
                <w:szCs w:val="24"/>
              </w:rPr>
            </w:pPr>
          </w:p>
        </w:tc>
      </w:tr>
      <w:tr w:rsidR="00C66D99" w14:paraId="77A7DB00"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6E7ACA18" w14:textId="77777777" w:rsidR="00C66D99" w:rsidRPr="00FE234F" w:rsidRDefault="00F605E2">
            <w:pPr>
              <w:pStyle w:val="TableParagraph"/>
              <w:spacing w:before="78"/>
              <w:ind w:left="4149"/>
              <w:rPr>
                <w:rFonts w:ascii="News Gothic MT" w:eastAsia="Lucida Sans" w:hAnsi="News Gothic MT" w:cs="Lucida Sans"/>
              </w:rPr>
            </w:pPr>
            <w:r w:rsidRPr="00FE234F">
              <w:rPr>
                <w:rFonts w:ascii="News Gothic MT" w:hAnsi="News Gothic MT"/>
                <w:b/>
                <w:color w:val="FFFFFF"/>
                <w:spacing w:val="1"/>
                <w:w w:val="105"/>
              </w:rPr>
              <w:lastRenderedPageBreak/>
              <w:t>PRO</w:t>
            </w:r>
            <w:r w:rsidRPr="00FE234F">
              <w:rPr>
                <w:rFonts w:ascii="News Gothic MT" w:hAnsi="News Gothic MT"/>
                <w:b/>
                <w:color w:val="FFFFFF"/>
                <w:w w:val="105"/>
              </w:rPr>
              <w:t>JE</w:t>
            </w:r>
            <w:r w:rsidRPr="00FE234F">
              <w:rPr>
                <w:rFonts w:ascii="News Gothic MT" w:hAnsi="News Gothic MT"/>
                <w:b/>
                <w:color w:val="FFFFFF"/>
                <w:spacing w:val="1"/>
                <w:w w:val="105"/>
              </w:rPr>
              <w:t>CT</w:t>
            </w:r>
            <w:r w:rsidRPr="00FE234F">
              <w:rPr>
                <w:rFonts w:ascii="News Gothic MT" w:hAnsi="News Gothic MT"/>
                <w:b/>
                <w:color w:val="FFFFFF"/>
                <w:spacing w:val="-23"/>
                <w:w w:val="105"/>
              </w:rPr>
              <w:t xml:space="preserve"> </w:t>
            </w:r>
            <w:r w:rsidRPr="00FE234F">
              <w:rPr>
                <w:rFonts w:ascii="News Gothic MT" w:hAnsi="News Gothic MT"/>
                <w:b/>
                <w:color w:val="FFFFFF"/>
                <w:spacing w:val="1"/>
                <w:w w:val="105"/>
              </w:rPr>
              <w:t>D</w:t>
            </w:r>
            <w:r w:rsidRPr="00FE234F">
              <w:rPr>
                <w:rFonts w:ascii="News Gothic MT" w:hAnsi="News Gothic MT"/>
                <w:b/>
                <w:color w:val="FFFFFF"/>
                <w:w w:val="105"/>
              </w:rPr>
              <w:t>E</w:t>
            </w:r>
            <w:r w:rsidRPr="00FE234F">
              <w:rPr>
                <w:rFonts w:ascii="News Gothic MT" w:hAnsi="News Gothic MT"/>
                <w:b/>
                <w:color w:val="FFFFFF"/>
                <w:spacing w:val="1"/>
                <w:w w:val="105"/>
              </w:rPr>
              <w:t>FINITION</w:t>
            </w:r>
            <w:r w:rsidRPr="00FE234F">
              <w:rPr>
                <w:rFonts w:ascii="News Gothic MT" w:hAnsi="News Gothic MT"/>
                <w:b/>
                <w:color w:val="FFFFFF"/>
                <w:spacing w:val="-23"/>
                <w:w w:val="105"/>
              </w:rPr>
              <w:t xml:space="preserve"> </w:t>
            </w:r>
            <w:r w:rsidRPr="00FE234F">
              <w:rPr>
                <w:rFonts w:ascii="News Gothic MT" w:hAnsi="News Gothic MT"/>
                <w:b/>
                <w:color w:val="FFFFFF"/>
                <w:w w:val="105"/>
              </w:rPr>
              <w:t>&amp;</w:t>
            </w:r>
            <w:r w:rsidRPr="00FE234F">
              <w:rPr>
                <w:rFonts w:ascii="News Gothic MT" w:hAnsi="News Gothic MT"/>
                <w:b/>
                <w:color w:val="FFFFFF"/>
                <w:spacing w:val="-23"/>
                <w:w w:val="105"/>
              </w:rPr>
              <w:t xml:space="preserve"> </w:t>
            </w:r>
            <w:r w:rsidRPr="00FE234F">
              <w:rPr>
                <w:rFonts w:ascii="News Gothic MT" w:hAnsi="News Gothic MT"/>
                <w:b/>
                <w:color w:val="FFFFFF"/>
                <w:spacing w:val="2"/>
                <w:w w:val="105"/>
              </w:rPr>
              <w:t>GOAL</w:t>
            </w:r>
            <w:r w:rsidRPr="00FE234F">
              <w:rPr>
                <w:rFonts w:ascii="News Gothic MT" w:hAnsi="News Gothic MT"/>
                <w:b/>
                <w:color w:val="FFFFFF"/>
                <w:spacing w:val="1"/>
                <w:w w:val="105"/>
              </w:rPr>
              <w:t>S</w:t>
            </w:r>
            <w:r w:rsidRPr="00FE234F">
              <w:rPr>
                <w:rFonts w:ascii="News Gothic MT" w:hAnsi="News Gothic MT"/>
                <w:b/>
                <w:color w:val="FFFFFF"/>
                <w:spacing w:val="2"/>
                <w:w w:val="105"/>
              </w:rPr>
              <w:t>/O</w:t>
            </w:r>
            <w:r w:rsidRPr="00FE234F">
              <w:rPr>
                <w:rFonts w:ascii="News Gothic MT" w:hAnsi="News Gothic MT"/>
                <w:b/>
                <w:color w:val="FFFFFF"/>
                <w:spacing w:val="1"/>
                <w:w w:val="105"/>
              </w:rPr>
              <w:t>BJ</w:t>
            </w:r>
            <w:r w:rsidRPr="00FE234F">
              <w:rPr>
                <w:rFonts w:ascii="News Gothic MT" w:hAnsi="News Gothic MT"/>
                <w:b/>
                <w:color w:val="FFFFFF"/>
                <w:spacing w:val="2"/>
                <w:w w:val="105"/>
              </w:rPr>
              <w:t>ECTIV</w:t>
            </w:r>
            <w:r w:rsidRPr="00FE234F">
              <w:rPr>
                <w:rFonts w:ascii="News Gothic MT" w:hAnsi="News Gothic MT"/>
                <w:b/>
                <w:color w:val="FFFFFF"/>
                <w:spacing w:val="1"/>
                <w:w w:val="105"/>
              </w:rPr>
              <w:t>ES</w:t>
            </w:r>
          </w:p>
        </w:tc>
      </w:tr>
      <w:tr w:rsidR="00C66D99" w14:paraId="6C8FDE0A"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7D897892" w14:textId="77777777" w:rsidR="000614FB" w:rsidRPr="000614FB" w:rsidRDefault="000614FB" w:rsidP="00EE1DB7">
            <w:pPr>
              <w:spacing w:before="60" w:after="60"/>
              <w:ind w:left="77"/>
              <w:rPr>
                <w:rFonts w:ascii="Garamond" w:hAnsi="Garamond" w:cs="Tahoma"/>
                <w:sz w:val="24"/>
                <w:szCs w:val="24"/>
              </w:rPr>
            </w:pPr>
            <w:r w:rsidRPr="000614FB">
              <w:rPr>
                <w:rFonts w:ascii="Garamond" w:hAnsi="Garamond" w:cs="Tahoma"/>
                <w:sz w:val="24"/>
                <w:szCs w:val="24"/>
              </w:rPr>
              <w:t>Students will research women’s violence in different countries/regions. As a result of their research findings, students will proceed with the following projects:</w:t>
            </w:r>
          </w:p>
          <w:p w14:paraId="1DE376B2" w14:textId="77777777" w:rsidR="00B14BE0" w:rsidRPr="000614FB" w:rsidRDefault="00B14BE0" w:rsidP="00EE1DB7">
            <w:pPr>
              <w:keepNext/>
              <w:spacing w:before="60" w:after="60"/>
              <w:ind w:left="179" w:hanging="1"/>
              <w:rPr>
                <w:rFonts w:ascii="Garamond" w:eastAsia="PMingLiU" w:hAnsi="Garamond" w:cs="Tahoma"/>
                <w:sz w:val="24"/>
                <w:szCs w:val="24"/>
                <w:lang w:eastAsia="zh-TW"/>
              </w:rPr>
            </w:pPr>
          </w:p>
          <w:p w14:paraId="3A4D55AB" w14:textId="77777777" w:rsidR="00B14BE0" w:rsidRPr="000614FB" w:rsidRDefault="00B14BE0" w:rsidP="00EE1DB7">
            <w:pPr>
              <w:keepNext/>
              <w:spacing w:before="60" w:after="60"/>
              <w:ind w:left="179" w:hanging="1"/>
              <w:rPr>
                <w:rFonts w:ascii="Garamond" w:hAnsi="Garamond" w:cs="Tahoma"/>
                <w:sz w:val="24"/>
                <w:szCs w:val="24"/>
              </w:rPr>
            </w:pPr>
            <w:r w:rsidRPr="000614FB">
              <w:rPr>
                <w:rFonts w:ascii="Garamond" w:hAnsi="Garamond" w:cs="Tahoma"/>
                <w:sz w:val="24"/>
                <w:szCs w:val="24"/>
              </w:rPr>
              <w:t>Project Goals/Objectives:</w:t>
            </w:r>
          </w:p>
          <w:p w14:paraId="43DC5424" w14:textId="77777777" w:rsidR="000614FB" w:rsidRPr="000614FB" w:rsidRDefault="000614FB" w:rsidP="00EE1DB7">
            <w:pPr>
              <w:pStyle w:val="ListParagraph"/>
              <w:widowControl/>
              <w:numPr>
                <w:ilvl w:val="0"/>
                <w:numId w:val="10"/>
              </w:numPr>
              <w:spacing w:before="60" w:after="60"/>
              <w:contextualSpacing/>
              <w:rPr>
                <w:rFonts w:ascii="Garamond" w:hAnsi="Garamond" w:cs="Tahoma"/>
                <w:b/>
                <w:sz w:val="24"/>
                <w:szCs w:val="24"/>
              </w:rPr>
            </w:pPr>
            <w:r w:rsidRPr="000614FB">
              <w:rPr>
                <w:rFonts w:ascii="Garamond" w:hAnsi="Garamond" w:cs="Tahoma"/>
                <w:sz w:val="24"/>
                <w:szCs w:val="24"/>
              </w:rPr>
              <w:t>Utilizing a digital media source, students will design a presentation for a group (class, community group, etc.), advocating for change to deter violence against women.</w:t>
            </w:r>
          </w:p>
          <w:p w14:paraId="7694CCCE" w14:textId="77777777" w:rsidR="000614FB" w:rsidRPr="000614FB" w:rsidRDefault="000614FB" w:rsidP="00EE1DB7">
            <w:pPr>
              <w:pStyle w:val="ListParagraph"/>
              <w:widowControl/>
              <w:numPr>
                <w:ilvl w:val="0"/>
                <w:numId w:val="10"/>
              </w:numPr>
              <w:spacing w:before="60" w:after="60"/>
              <w:contextualSpacing/>
              <w:rPr>
                <w:rFonts w:ascii="Garamond" w:hAnsi="Garamond" w:cs="Tahoma"/>
                <w:b/>
                <w:sz w:val="24"/>
                <w:szCs w:val="24"/>
              </w:rPr>
            </w:pPr>
            <w:r w:rsidRPr="000614FB">
              <w:rPr>
                <w:rFonts w:ascii="Garamond" w:hAnsi="Garamond" w:cs="Tahoma"/>
                <w:sz w:val="24"/>
                <w:szCs w:val="24"/>
              </w:rPr>
              <w:t>Collect data from a variety of resources and compile in a graph/diagram depicting the primary causes, sources, and conditions that may enable women’s violence.</w:t>
            </w:r>
          </w:p>
          <w:p w14:paraId="4581F1F9" w14:textId="77777777" w:rsidR="000614FB" w:rsidRPr="000614FB" w:rsidRDefault="000614FB" w:rsidP="00EE1DB7">
            <w:pPr>
              <w:pStyle w:val="ListParagraph"/>
              <w:widowControl/>
              <w:numPr>
                <w:ilvl w:val="0"/>
                <w:numId w:val="10"/>
              </w:numPr>
              <w:spacing w:before="60" w:after="60"/>
              <w:contextualSpacing/>
              <w:rPr>
                <w:rFonts w:ascii="Garamond" w:hAnsi="Garamond" w:cs="Tahoma"/>
                <w:b/>
                <w:sz w:val="24"/>
                <w:szCs w:val="24"/>
              </w:rPr>
            </w:pPr>
            <w:r w:rsidRPr="000614FB">
              <w:rPr>
                <w:rFonts w:ascii="Garamond" w:hAnsi="Garamond" w:cs="Tahoma"/>
                <w:sz w:val="24"/>
                <w:szCs w:val="24"/>
              </w:rPr>
              <w:t>Create a proposed solution for each region/country focus group.</w:t>
            </w:r>
          </w:p>
          <w:p w14:paraId="252CB01B" w14:textId="77777777" w:rsidR="000614FB" w:rsidRPr="000614FB" w:rsidRDefault="000614FB" w:rsidP="00EE1DB7">
            <w:pPr>
              <w:pStyle w:val="ListParagraph"/>
              <w:widowControl/>
              <w:numPr>
                <w:ilvl w:val="0"/>
                <w:numId w:val="10"/>
              </w:numPr>
              <w:spacing w:before="60" w:after="60"/>
              <w:contextualSpacing/>
              <w:rPr>
                <w:rFonts w:ascii="Garamond" w:hAnsi="Garamond" w:cs="Tahoma"/>
                <w:sz w:val="24"/>
                <w:szCs w:val="24"/>
              </w:rPr>
            </w:pPr>
            <w:r w:rsidRPr="000614FB">
              <w:rPr>
                <w:rFonts w:ascii="Garamond" w:hAnsi="Garamond" w:cs="Tahoma"/>
                <w:sz w:val="24"/>
                <w:szCs w:val="24"/>
              </w:rPr>
              <w:t>Engage as many community stakeholders as possible that may have an interest in the topic(s) on women’s violence (locally, regionally, globally).</w:t>
            </w:r>
          </w:p>
          <w:p w14:paraId="3E6CBCB2" w14:textId="77777777" w:rsidR="00EA1DA9" w:rsidRPr="000614FB" w:rsidRDefault="00EA1DA9" w:rsidP="000614FB">
            <w:pPr>
              <w:keepNext/>
              <w:widowControl/>
              <w:spacing w:before="60" w:after="60" w:line="280" w:lineRule="exact"/>
              <w:contextualSpacing/>
              <w:rPr>
                <w:rFonts w:ascii="Garamond" w:eastAsia="Garamond" w:hAnsi="Garamond" w:cs="Garamond"/>
                <w:sz w:val="24"/>
                <w:szCs w:val="24"/>
              </w:rPr>
            </w:pPr>
          </w:p>
        </w:tc>
      </w:tr>
      <w:tr w:rsidR="00C66D99" w14:paraId="2AC4C453"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66461C9E" w14:textId="77777777" w:rsidR="00C66D99" w:rsidRPr="00FE234F" w:rsidRDefault="00F605E2">
            <w:pPr>
              <w:pStyle w:val="TableParagraph"/>
              <w:spacing w:before="78"/>
              <w:ind w:left="109"/>
              <w:rPr>
                <w:rFonts w:ascii="News Gothic MT" w:eastAsia="Lucida Sans" w:hAnsi="News Gothic MT" w:cs="Lucida Sans"/>
                <w:sz w:val="20"/>
                <w:szCs w:val="20"/>
              </w:rPr>
            </w:pPr>
            <w:r w:rsidRPr="00FE234F">
              <w:rPr>
                <w:rFonts w:ascii="News Gothic MT" w:hAnsi="News Gothic MT"/>
                <w:b/>
                <w:color w:val="FFFFFF"/>
                <w:sz w:val="20"/>
                <w:szCs w:val="20"/>
              </w:rPr>
              <w:t>SCEN</w:t>
            </w:r>
            <w:r w:rsidRPr="00FE234F">
              <w:rPr>
                <w:rFonts w:ascii="News Gothic MT" w:hAnsi="News Gothic MT"/>
                <w:b/>
                <w:color w:val="FFFFFF"/>
                <w:spacing w:val="1"/>
                <w:sz w:val="20"/>
                <w:szCs w:val="20"/>
              </w:rPr>
              <w:t>A</w:t>
            </w:r>
            <w:r w:rsidRPr="00FE234F">
              <w:rPr>
                <w:rFonts w:ascii="News Gothic MT" w:hAnsi="News Gothic MT"/>
                <w:b/>
                <w:color w:val="FFFFFF"/>
                <w:sz w:val="20"/>
                <w:szCs w:val="20"/>
              </w:rPr>
              <w:t>RI</w:t>
            </w:r>
            <w:r w:rsidRPr="00FE234F">
              <w:rPr>
                <w:rFonts w:ascii="News Gothic MT" w:hAnsi="News Gothic MT"/>
                <w:b/>
                <w:color w:val="FFFFFF"/>
                <w:spacing w:val="1"/>
                <w:sz w:val="20"/>
                <w:szCs w:val="20"/>
              </w:rPr>
              <w:t>O</w:t>
            </w:r>
            <w:r w:rsidRPr="00FE234F">
              <w:rPr>
                <w:rFonts w:ascii="News Gothic MT" w:hAnsi="News Gothic MT"/>
                <w:b/>
                <w:color w:val="FFFFFF"/>
                <w:spacing w:val="-10"/>
                <w:sz w:val="20"/>
                <w:szCs w:val="20"/>
              </w:rPr>
              <w:t xml:space="preserve"> </w:t>
            </w:r>
            <w:r w:rsidRPr="00FE234F">
              <w:rPr>
                <w:rFonts w:ascii="News Gothic MT" w:hAnsi="News Gothic MT"/>
                <w:b/>
                <w:color w:val="FFFFFF"/>
                <w:spacing w:val="1"/>
                <w:sz w:val="20"/>
                <w:szCs w:val="20"/>
              </w:rPr>
              <w:t>O</w:t>
            </w:r>
            <w:r w:rsidRPr="00FE234F">
              <w:rPr>
                <w:rFonts w:ascii="News Gothic MT" w:hAnsi="News Gothic MT"/>
                <w:b/>
                <w:color w:val="FFFFFF"/>
                <w:sz w:val="20"/>
                <w:szCs w:val="20"/>
              </w:rPr>
              <w:t>R</w:t>
            </w:r>
            <w:r w:rsidRPr="00FE234F">
              <w:rPr>
                <w:rFonts w:ascii="News Gothic MT" w:hAnsi="News Gothic MT"/>
                <w:b/>
                <w:color w:val="FFFFFF"/>
                <w:spacing w:val="-9"/>
                <w:sz w:val="20"/>
                <w:szCs w:val="20"/>
              </w:rPr>
              <w:t xml:space="preserve"> </w:t>
            </w:r>
            <w:r w:rsidRPr="00FE234F">
              <w:rPr>
                <w:rFonts w:ascii="News Gothic MT" w:hAnsi="News Gothic MT"/>
                <w:b/>
                <w:color w:val="FFFFFF"/>
                <w:spacing w:val="1"/>
                <w:sz w:val="20"/>
                <w:szCs w:val="20"/>
              </w:rPr>
              <w:t>PR</w:t>
            </w:r>
            <w:r w:rsidRPr="00FE234F">
              <w:rPr>
                <w:rFonts w:ascii="News Gothic MT" w:hAnsi="News Gothic MT"/>
                <w:b/>
                <w:color w:val="FFFFFF"/>
                <w:spacing w:val="2"/>
                <w:sz w:val="20"/>
                <w:szCs w:val="20"/>
              </w:rPr>
              <w:t>O</w:t>
            </w:r>
            <w:r w:rsidRPr="00FE234F">
              <w:rPr>
                <w:rFonts w:ascii="News Gothic MT" w:hAnsi="News Gothic MT"/>
                <w:b/>
                <w:color w:val="FFFFFF"/>
                <w:spacing w:val="1"/>
                <w:sz w:val="20"/>
                <w:szCs w:val="20"/>
              </w:rPr>
              <w:t>BLEM:</w:t>
            </w:r>
            <w:r w:rsidRPr="00FE234F">
              <w:rPr>
                <w:rFonts w:ascii="News Gothic MT" w:hAnsi="News Gothic MT"/>
                <w:b/>
                <w:color w:val="FFFFFF"/>
                <w:spacing w:val="-10"/>
                <w:sz w:val="20"/>
                <w:szCs w:val="20"/>
              </w:rPr>
              <w:t xml:space="preserve"> </w:t>
            </w:r>
            <w:r w:rsidRPr="00FE234F">
              <w:rPr>
                <w:rFonts w:ascii="News Gothic MT" w:hAnsi="News Gothic MT"/>
                <w:b/>
                <w:color w:val="FFFFFF"/>
                <w:spacing w:val="1"/>
                <w:sz w:val="20"/>
                <w:szCs w:val="20"/>
              </w:rPr>
              <w:t>What</w:t>
            </w:r>
            <w:r w:rsidRPr="00FE234F">
              <w:rPr>
                <w:rFonts w:ascii="News Gothic MT" w:hAnsi="News Gothic MT"/>
                <w:b/>
                <w:color w:val="FFFFFF"/>
                <w:spacing w:val="-11"/>
                <w:sz w:val="20"/>
                <w:szCs w:val="20"/>
              </w:rPr>
              <w:t xml:space="preserve"> </w:t>
            </w:r>
            <w:r w:rsidRPr="00FE234F">
              <w:rPr>
                <w:rFonts w:ascii="News Gothic MT" w:hAnsi="News Gothic MT"/>
                <w:b/>
                <w:color w:val="FFFFFF"/>
                <w:spacing w:val="1"/>
                <w:sz w:val="20"/>
                <w:szCs w:val="20"/>
              </w:rPr>
              <w:t>s</w:t>
            </w:r>
            <w:r w:rsidRPr="00FE234F">
              <w:rPr>
                <w:rFonts w:ascii="News Gothic MT" w:hAnsi="News Gothic MT"/>
                <w:b/>
                <w:color w:val="FFFFFF"/>
                <w:sz w:val="20"/>
                <w:szCs w:val="20"/>
              </w:rPr>
              <w:t>c</w:t>
            </w:r>
            <w:r w:rsidRPr="00FE234F">
              <w:rPr>
                <w:rFonts w:ascii="News Gothic MT" w:hAnsi="News Gothic MT"/>
                <w:b/>
                <w:color w:val="FFFFFF"/>
                <w:spacing w:val="1"/>
                <w:sz w:val="20"/>
                <w:szCs w:val="20"/>
              </w:rPr>
              <w:t>enar</w:t>
            </w:r>
            <w:r w:rsidRPr="00FE234F">
              <w:rPr>
                <w:rFonts w:ascii="News Gothic MT" w:hAnsi="News Gothic MT"/>
                <w:b/>
                <w:color w:val="FFFFFF"/>
                <w:sz w:val="20"/>
                <w:szCs w:val="20"/>
              </w:rPr>
              <w:t>i</w:t>
            </w:r>
            <w:r w:rsidRPr="00FE234F">
              <w:rPr>
                <w:rFonts w:ascii="News Gothic MT" w:hAnsi="News Gothic MT"/>
                <w:b/>
                <w:color w:val="FFFFFF"/>
                <w:spacing w:val="1"/>
                <w:sz w:val="20"/>
                <w:szCs w:val="20"/>
              </w:rPr>
              <w:t>o</w:t>
            </w:r>
            <w:r w:rsidRPr="00FE234F">
              <w:rPr>
                <w:rFonts w:ascii="News Gothic MT" w:hAnsi="News Gothic MT"/>
                <w:b/>
                <w:color w:val="FFFFFF"/>
                <w:spacing w:val="-9"/>
                <w:sz w:val="20"/>
                <w:szCs w:val="20"/>
              </w:rPr>
              <w:t xml:space="preserve"> </w:t>
            </w:r>
            <w:r w:rsidRPr="00FE234F">
              <w:rPr>
                <w:rFonts w:ascii="News Gothic MT" w:hAnsi="News Gothic MT"/>
                <w:b/>
                <w:color w:val="FFFFFF"/>
                <w:spacing w:val="1"/>
                <w:sz w:val="20"/>
                <w:szCs w:val="20"/>
              </w:rPr>
              <w:t>or</w:t>
            </w:r>
            <w:r w:rsidRPr="00FE234F">
              <w:rPr>
                <w:rFonts w:ascii="News Gothic MT" w:hAnsi="News Gothic MT"/>
                <w:b/>
                <w:color w:val="FFFFFF"/>
                <w:spacing w:val="-10"/>
                <w:sz w:val="20"/>
                <w:szCs w:val="20"/>
              </w:rPr>
              <w:t xml:space="preserve"> </w:t>
            </w:r>
            <w:r w:rsidRPr="00FE234F">
              <w:rPr>
                <w:rFonts w:ascii="News Gothic MT" w:hAnsi="News Gothic MT"/>
                <w:b/>
                <w:color w:val="FFFFFF"/>
                <w:spacing w:val="1"/>
                <w:sz w:val="20"/>
                <w:szCs w:val="20"/>
              </w:rPr>
              <w:t>prob</w:t>
            </w:r>
            <w:r w:rsidRPr="00FE234F">
              <w:rPr>
                <w:rFonts w:ascii="News Gothic MT" w:hAnsi="News Gothic MT"/>
                <w:b/>
                <w:color w:val="FFFFFF"/>
                <w:sz w:val="20"/>
                <w:szCs w:val="20"/>
              </w:rPr>
              <w:t>l</w:t>
            </w:r>
            <w:r w:rsidRPr="00FE234F">
              <w:rPr>
                <w:rFonts w:ascii="News Gothic MT" w:hAnsi="News Gothic MT"/>
                <w:b/>
                <w:color w:val="FFFFFF"/>
                <w:spacing w:val="1"/>
                <w:sz w:val="20"/>
                <w:szCs w:val="20"/>
              </w:rPr>
              <w:t>em</w:t>
            </w:r>
            <w:r w:rsidRPr="00FE234F">
              <w:rPr>
                <w:rFonts w:ascii="News Gothic MT" w:hAnsi="News Gothic MT"/>
                <w:b/>
                <w:color w:val="FFFFFF"/>
                <w:spacing w:val="-9"/>
                <w:sz w:val="20"/>
                <w:szCs w:val="20"/>
              </w:rPr>
              <w:t xml:space="preserve"> </w:t>
            </w:r>
            <w:r w:rsidRPr="00FE234F">
              <w:rPr>
                <w:rFonts w:ascii="News Gothic MT" w:hAnsi="News Gothic MT"/>
                <w:b/>
                <w:color w:val="FFFFFF"/>
                <w:spacing w:val="1"/>
                <w:sz w:val="20"/>
                <w:szCs w:val="20"/>
              </w:rPr>
              <w:t>w</w:t>
            </w:r>
            <w:r w:rsidRPr="00FE234F">
              <w:rPr>
                <w:rFonts w:ascii="News Gothic MT" w:hAnsi="News Gothic MT"/>
                <w:b/>
                <w:color w:val="FFFFFF"/>
                <w:sz w:val="20"/>
                <w:szCs w:val="20"/>
              </w:rPr>
              <w:t>ill</w:t>
            </w:r>
            <w:r w:rsidRPr="00FE234F">
              <w:rPr>
                <w:rFonts w:ascii="News Gothic MT" w:hAnsi="News Gothic MT"/>
                <w:b/>
                <w:color w:val="FFFFFF"/>
                <w:spacing w:val="-10"/>
                <w:sz w:val="20"/>
                <w:szCs w:val="20"/>
              </w:rPr>
              <w:t xml:space="preserve"> </w:t>
            </w:r>
            <w:r w:rsidRPr="00FE234F">
              <w:rPr>
                <w:rFonts w:ascii="News Gothic MT" w:hAnsi="News Gothic MT"/>
                <w:b/>
                <w:color w:val="FFFFFF"/>
                <w:spacing w:val="1"/>
                <w:sz w:val="20"/>
                <w:szCs w:val="20"/>
              </w:rPr>
              <w:t>you</w:t>
            </w:r>
            <w:r w:rsidRPr="00FE234F">
              <w:rPr>
                <w:rFonts w:ascii="News Gothic MT" w:hAnsi="News Gothic MT"/>
                <w:b/>
                <w:color w:val="FFFFFF"/>
                <w:spacing w:val="-9"/>
                <w:sz w:val="20"/>
                <w:szCs w:val="20"/>
              </w:rPr>
              <w:t xml:space="preserve"> </w:t>
            </w:r>
            <w:r w:rsidRPr="00FE234F">
              <w:rPr>
                <w:rFonts w:ascii="News Gothic MT" w:hAnsi="News Gothic MT"/>
                <w:b/>
                <w:color w:val="FFFFFF"/>
                <w:spacing w:val="1"/>
                <w:sz w:val="20"/>
                <w:szCs w:val="20"/>
              </w:rPr>
              <w:t>use</w:t>
            </w:r>
            <w:r w:rsidRPr="00FE234F">
              <w:rPr>
                <w:rFonts w:ascii="News Gothic MT" w:hAnsi="News Gothic MT"/>
                <w:b/>
                <w:color w:val="FFFFFF"/>
                <w:spacing w:val="-10"/>
                <w:sz w:val="20"/>
                <w:szCs w:val="20"/>
              </w:rPr>
              <w:t xml:space="preserve"> </w:t>
            </w:r>
            <w:r w:rsidRPr="00FE234F">
              <w:rPr>
                <w:rFonts w:ascii="News Gothic MT" w:hAnsi="News Gothic MT"/>
                <w:b/>
                <w:color w:val="FFFFFF"/>
                <w:sz w:val="20"/>
                <w:szCs w:val="20"/>
              </w:rPr>
              <w:t>to</w:t>
            </w:r>
            <w:r w:rsidRPr="00FE234F">
              <w:rPr>
                <w:rFonts w:ascii="News Gothic MT" w:hAnsi="News Gothic MT"/>
                <w:b/>
                <w:color w:val="FFFFFF"/>
                <w:spacing w:val="-9"/>
                <w:sz w:val="20"/>
                <w:szCs w:val="20"/>
              </w:rPr>
              <w:t xml:space="preserve"> </w:t>
            </w:r>
            <w:r w:rsidRPr="00FE234F">
              <w:rPr>
                <w:rFonts w:ascii="News Gothic MT" w:hAnsi="News Gothic MT"/>
                <w:b/>
                <w:color w:val="FFFFFF"/>
                <w:spacing w:val="1"/>
                <w:sz w:val="20"/>
                <w:szCs w:val="20"/>
              </w:rPr>
              <w:t>engage</w:t>
            </w:r>
            <w:r w:rsidRPr="00FE234F">
              <w:rPr>
                <w:rFonts w:ascii="News Gothic MT" w:hAnsi="News Gothic MT"/>
                <w:b/>
                <w:color w:val="FFFFFF"/>
                <w:spacing w:val="-10"/>
                <w:sz w:val="20"/>
                <w:szCs w:val="20"/>
              </w:rPr>
              <w:t xml:space="preserve"> </w:t>
            </w:r>
            <w:r w:rsidRPr="00FE234F">
              <w:rPr>
                <w:rFonts w:ascii="News Gothic MT" w:hAnsi="News Gothic MT"/>
                <w:b/>
                <w:color w:val="FFFFFF"/>
                <w:spacing w:val="1"/>
                <w:sz w:val="20"/>
                <w:szCs w:val="20"/>
              </w:rPr>
              <w:t>students</w:t>
            </w:r>
            <w:r w:rsidRPr="00FE234F">
              <w:rPr>
                <w:rFonts w:ascii="News Gothic MT" w:hAnsi="News Gothic MT"/>
                <w:b/>
                <w:color w:val="FFFFFF"/>
                <w:spacing w:val="-10"/>
                <w:sz w:val="20"/>
                <w:szCs w:val="20"/>
              </w:rPr>
              <w:t xml:space="preserve"> </w:t>
            </w:r>
            <w:r w:rsidRPr="00FE234F">
              <w:rPr>
                <w:rFonts w:ascii="News Gothic MT" w:hAnsi="News Gothic MT"/>
                <w:b/>
                <w:color w:val="FFFFFF"/>
                <w:sz w:val="20"/>
                <w:szCs w:val="20"/>
              </w:rPr>
              <w:t>in</w:t>
            </w:r>
            <w:r w:rsidRPr="00FE234F">
              <w:rPr>
                <w:rFonts w:ascii="News Gothic MT" w:hAnsi="News Gothic MT"/>
                <w:b/>
                <w:color w:val="FFFFFF"/>
                <w:spacing w:val="-9"/>
                <w:sz w:val="20"/>
                <w:szCs w:val="20"/>
              </w:rPr>
              <w:t xml:space="preserve"> </w:t>
            </w:r>
            <w:r w:rsidRPr="00FE234F">
              <w:rPr>
                <w:rFonts w:ascii="News Gothic MT" w:hAnsi="News Gothic MT"/>
                <w:b/>
                <w:color w:val="FFFFFF"/>
                <w:spacing w:val="1"/>
                <w:sz w:val="20"/>
                <w:szCs w:val="20"/>
              </w:rPr>
              <w:t>th</w:t>
            </w:r>
            <w:r w:rsidRPr="00FE234F">
              <w:rPr>
                <w:rFonts w:ascii="News Gothic MT" w:hAnsi="News Gothic MT"/>
                <w:b/>
                <w:color w:val="FFFFFF"/>
                <w:sz w:val="20"/>
                <w:szCs w:val="20"/>
              </w:rPr>
              <w:t>i</w:t>
            </w:r>
            <w:r w:rsidRPr="00FE234F">
              <w:rPr>
                <w:rFonts w:ascii="News Gothic MT" w:hAnsi="News Gothic MT"/>
                <w:b/>
                <w:color w:val="FFFFFF"/>
                <w:spacing w:val="1"/>
                <w:sz w:val="20"/>
                <w:szCs w:val="20"/>
              </w:rPr>
              <w:t>s</w:t>
            </w:r>
            <w:r w:rsidRPr="00FE234F">
              <w:rPr>
                <w:rFonts w:ascii="News Gothic MT" w:hAnsi="News Gothic MT"/>
                <w:b/>
                <w:color w:val="FFFFFF"/>
                <w:spacing w:val="-10"/>
                <w:sz w:val="20"/>
                <w:szCs w:val="20"/>
              </w:rPr>
              <w:t xml:space="preserve"> </w:t>
            </w:r>
            <w:r w:rsidRPr="00FE234F">
              <w:rPr>
                <w:rFonts w:ascii="News Gothic MT" w:hAnsi="News Gothic MT"/>
                <w:b/>
                <w:color w:val="FFFFFF"/>
                <w:spacing w:val="1"/>
                <w:sz w:val="20"/>
                <w:szCs w:val="20"/>
              </w:rPr>
              <w:t>proje</w:t>
            </w:r>
            <w:r w:rsidRPr="00FE234F">
              <w:rPr>
                <w:rFonts w:ascii="News Gothic MT" w:hAnsi="News Gothic MT"/>
                <w:b/>
                <w:color w:val="FFFFFF"/>
                <w:sz w:val="20"/>
                <w:szCs w:val="20"/>
              </w:rPr>
              <w:t>c</w:t>
            </w:r>
            <w:r w:rsidRPr="00FE234F">
              <w:rPr>
                <w:rFonts w:ascii="News Gothic MT" w:hAnsi="News Gothic MT"/>
                <w:b/>
                <w:color w:val="FFFFFF"/>
                <w:spacing w:val="1"/>
                <w:sz w:val="20"/>
                <w:szCs w:val="20"/>
              </w:rPr>
              <w:t>t?</w:t>
            </w:r>
          </w:p>
        </w:tc>
      </w:tr>
      <w:tr w:rsidR="00C66D99" w14:paraId="5467FEA1"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59AC5F58" w14:textId="77777777" w:rsidR="00B14BE0" w:rsidRDefault="00B14BE0" w:rsidP="00B14BE0">
            <w:pPr>
              <w:pStyle w:val="TableParagraph"/>
              <w:spacing w:before="3"/>
              <w:ind w:left="179"/>
              <w:rPr>
                <w:rFonts w:ascii="Garamond" w:eastAsia="Times New Roman" w:hAnsi="Garamond" w:cs="Times New Roman"/>
                <w:sz w:val="24"/>
                <w:szCs w:val="24"/>
              </w:rPr>
            </w:pPr>
          </w:p>
          <w:p w14:paraId="44D29FD7" w14:textId="77777777" w:rsidR="000614FB" w:rsidRPr="000614FB" w:rsidRDefault="000614FB" w:rsidP="00EE1DB7">
            <w:pPr>
              <w:spacing w:before="60" w:after="60"/>
              <w:ind w:left="72"/>
              <w:rPr>
                <w:rFonts w:ascii="Garamond" w:hAnsi="Garamond" w:cs="Tahoma"/>
                <w:sz w:val="24"/>
                <w:szCs w:val="24"/>
              </w:rPr>
            </w:pPr>
            <w:r w:rsidRPr="000614FB">
              <w:rPr>
                <w:rFonts w:ascii="Garamond" w:hAnsi="Garamond" w:cs="Tahoma"/>
                <w:sz w:val="24"/>
                <w:szCs w:val="24"/>
              </w:rPr>
              <w:t>Women’s violence will be broken into the following categories: human-trafficking, violence against women, ending child marriages, and physical mutilation/cutting. Students will select a group (or groups) in which to research the problem, collect data, and prepare a presentation to advocate for change that includes a plan to assist victims of violence. Students will work with outside group(s) to promote problem solving for the category of choice.</w:t>
            </w:r>
          </w:p>
          <w:p w14:paraId="5F4AD205" w14:textId="77777777" w:rsidR="0055705B" w:rsidRPr="00B14BE0" w:rsidRDefault="0055705B" w:rsidP="000614FB">
            <w:pPr>
              <w:pStyle w:val="TableParagraph"/>
              <w:spacing w:line="237" w:lineRule="auto"/>
              <w:ind w:right="211"/>
              <w:rPr>
                <w:rFonts w:ascii="Garamond" w:eastAsia="Garamond" w:hAnsi="Garamond" w:cs="Garamond"/>
                <w:sz w:val="24"/>
                <w:szCs w:val="24"/>
              </w:rPr>
            </w:pPr>
          </w:p>
        </w:tc>
      </w:tr>
      <w:tr w:rsidR="00C66D99" w14:paraId="4CD8B6E0"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34A04726" w14:textId="77777777" w:rsidR="00C66D99" w:rsidRPr="00FE234F" w:rsidRDefault="00F605E2">
            <w:pPr>
              <w:pStyle w:val="TableParagraph"/>
              <w:spacing w:before="78"/>
              <w:ind w:left="109"/>
              <w:rPr>
                <w:rFonts w:ascii="News Gothic MT" w:eastAsia="Lucida Sans" w:hAnsi="News Gothic MT" w:cs="Lucida Sans"/>
              </w:rPr>
            </w:pPr>
            <w:r w:rsidRPr="00FE234F">
              <w:rPr>
                <w:rFonts w:ascii="News Gothic MT" w:hAnsi="News Gothic MT"/>
                <w:b/>
                <w:color w:val="FFFFFF"/>
                <w:w w:val="95"/>
              </w:rPr>
              <w:t>Es</w:t>
            </w:r>
            <w:r w:rsidRPr="00FE234F">
              <w:rPr>
                <w:rFonts w:ascii="News Gothic MT" w:hAnsi="News Gothic MT"/>
                <w:b/>
                <w:color w:val="FFFFFF"/>
                <w:spacing w:val="1"/>
                <w:w w:val="95"/>
              </w:rPr>
              <w:t>s</w:t>
            </w:r>
            <w:r w:rsidRPr="00FE234F">
              <w:rPr>
                <w:rFonts w:ascii="News Gothic MT" w:hAnsi="News Gothic MT"/>
                <w:b/>
                <w:color w:val="FFFFFF"/>
                <w:w w:val="95"/>
              </w:rPr>
              <w:t>e</w:t>
            </w:r>
            <w:r w:rsidRPr="00FE234F">
              <w:rPr>
                <w:rFonts w:ascii="News Gothic MT" w:hAnsi="News Gothic MT"/>
                <w:b/>
                <w:color w:val="FFFFFF"/>
                <w:spacing w:val="1"/>
                <w:w w:val="95"/>
              </w:rPr>
              <w:t>nt</w:t>
            </w:r>
            <w:r w:rsidRPr="00FE234F">
              <w:rPr>
                <w:rFonts w:ascii="News Gothic MT" w:hAnsi="News Gothic MT"/>
                <w:b/>
                <w:color w:val="FFFFFF"/>
                <w:w w:val="95"/>
              </w:rPr>
              <w:t>ial</w:t>
            </w:r>
            <w:r w:rsidRPr="00FE234F">
              <w:rPr>
                <w:rFonts w:ascii="News Gothic MT" w:hAnsi="News Gothic MT"/>
                <w:b/>
                <w:color w:val="FFFFFF"/>
                <w:spacing w:val="42"/>
                <w:w w:val="95"/>
              </w:rPr>
              <w:t xml:space="preserve"> </w:t>
            </w:r>
            <w:r w:rsidRPr="00FE234F">
              <w:rPr>
                <w:rFonts w:ascii="News Gothic MT" w:hAnsi="News Gothic MT"/>
                <w:b/>
                <w:color w:val="FFFFFF"/>
                <w:spacing w:val="1"/>
                <w:w w:val="95"/>
              </w:rPr>
              <w:t>Quest</w:t>
            </w:r>
            <w:r w:rsidRPr="00FE234F">
              <w:rPr>
                <w:rFonts w:ascii="News Gothic MT" w:hAnsi="News Gothic MT"/>
                <w:b/>
                <w:color w:val="FFFFFF"/>
                <w:w w:val="95"/>
              </w:rPr>
              <w:t>i</w:t>
            </w:r>
            <w:r w:rsidRPr="00FE234F">
              <w:rPr>
                <w:rFonts w:ascii="News Gothic MT" w:hAnsi="News Gothic MT"/>
                <w:b/>
                <w:color w:val="FFFFFF"/>
                <w:spacing w:val="1"/>
                <w:w w:val="95"/>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03D63C6C" w14:textId="77777777" w:rsidR="00C66D99" w:rsidRPr="00FE234F" w:rsidRDefault="00F605E2">
            <w:pPr>
              <w:pStyle w:val="TableParagraph"/>
              <w:spacing w:before="78"/>
              <w:ind w:left="109"/>
              <w:rPr>
                <w:rFonts w:ascii="News Gothic MT" w:eastAsia="Lucida Sans" w:hAnsi="News Gothic MT" w:cs="Lucida Sans"/>
              </w:rPr>
            </w:pPr>
            <w:r w:rsidRPr="00FE234F">
              <w:rPr>
                <w:rFonts w:ascii="News Gothic MT" w:hAnsi="News Gothic MT"/>
                <w:b/>
                <w:color w:val="FFFFFF"/>
                <w:spacing w:val="1"/>
              </w:rPr>
              <w:t>Grade</w:t>
            </w:r>
            <w:r w:rsidRPr="00FE234F">
              <w:rPr>
                <w:rFonts w:ascii="News Gothic MT" w:hAnsi="News Gothic MT"/>
                <w:b/>
                <w:color w:val="FFFFFF"/>
                <w:spacing w:val="-41"/>
              </w:rPr>
              <w:t xml:space="preserve"> </w:t>
            </w:r>
            <w:r w:rsidRPr="00FE234F">
              <w:rPr>
                <w:rFonts w:ascii="News Gothic MT" w:hAnsi="News Gothic MT"/>
                <w:b/>
                <w:color w:val="FFFFFF"/>
                <w:spacing w:val="1"/>
              </w:rPr>
              <w:t>Leve</w:t>
            </w:r>
            <w:r w:rsidRPr="00FE234F">
              <w:rPr>
                <w:rFonts w:ascii="News Gothic MT" w:hAnsi="News Gothic MT"/>
                <w:b/>
                <w:color w:val="FFFFFF"/>
              </w:rPr>
              <w:t>l</w:t>
            </w:r>
            <w:r w:rsidRPr="00FE234F">
              <w:rPr>
                <w:rFonts w:ascii="News Gothic MT" w:hAnsi="News Gothic MT"/>
                <w:b/>
                <w:color w:val="FFFFFF"/>
                <w:spacing w:val="-40"/>
              </w:rPr>
              <w:t xml:space="preserve"> </w:t>
            </w:r>
            <w:r w:rsidRPr="00FE234F">
              <w:rPr>
                <w:rFonts w:ascii="News Gothic MT" w:hAnsi="News Gothic MT"/>
                <w:b/>
                <w:color w:val="FFFFFF"/>
                <w:spacing w:val="1"/>
              </w:rPr>
              <w:t>Adaptat</w:t>
            </w:r>
            <w:r w:rsidRPr="00FE234F">
              <w:rPr>
                <w:rFonts w:ascii="News Gothic MT" w:hAnsi="News Gothic MT"/>
                <w:b/>
                <w:color w:val="FFFFFF"/>
              </w:rPr>
              <w:t>i</w:t>
            </w:r>
            <w:r w:rsidRPr="00FE234F">
              <w:rPr>
                <w:rFonts w:ascii="News Gothic MT" w:hAnsi="News Gothic MT"/>
                <w:b/>
                <w:color w:val="FFFFFF"/>
                <w:spacing w:val="1"/>
              </w:rPr>
              <w:t>ons</w:t>
            </w:r>
          </w:p>
        </w:tc>
      </w:tr>
      <w:tr w:rsidR="00C66D99" w14:paraId="6D57653F"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30EC9FB2" w14:textId="77777777" w:rsidR="00D81FA2" w:rsidRPr="003A2301" w:rsidRDefault="00D81FA2" w:rsidP="00EE1DB7">
            <w:pPr>
              <w:rPr>
                <w:rFonts w:ascii="Garamond" w:hAnsi="Garamond" w:cs="Tahoma"/>
                <w:sz w:val="24"/>
                <w:szCs w:val="24"/>
              </w:rPr>
            </w:pPr>
          </w:p>
          <w:p w14:paraId="00B72DDC" w14:textId="77777777" w:rsidR="000614FB" w:rsidRPr="003A2301" w:rsidRDefault="000614FB" w:rsidP="00EE1DB7">
            <w:pPr>
              <w:pStyle w:val="ListParagraph"/>
              <w:widowControl/>
              <w:numPr>
                <w:ilvl w:val="0"/>
                <w:numId w:val="17"/>
              </w:numPr>
              <w:spacing w:before="60" w:after="60"/>
              <w:contextualSpacing/>
              <w:rPr>
                <w:rFonts w:ascii="Garamond" w:hAnsi="Garamond" w:cs="Tahoma"/>
                <w:sz w:val="24"/>
                <w:szCs w:val="24"/>
              </w:rPr>
            </w:pPr>
            <w:r w:rsidRPr="003A2301">
              <w:rPr>
                <w:rFonts w:ascii="Garamond" w:hAnsi="Garamond" w:cs="Tahoma"/>
                <w:sz w:val="24"/>
                <w:szCs w:val="24"/>
              </w:rPr>
              <w:t>How does women’s violence affect the world around me: locally, regionally, and globally?</w:t>
            </w:r>
          </w:p>
          <w:p w14:paraId="0E66FB42" w14:textId="77777777" w:rsidR="000614FB" w:rsidRPr="003A2301" w:rsidRDefault="000614FB" w:rsidP="00EE1DB7">
            <w:pPr>
              <w:pStyle w:val="ListParagraph"/>
              <w:widowControl/>
              <w:numPr>
                <w:ilvl w:val="0"/>
                <w:numId w:val="17"/>
              </w:numPr>
              <w:spacing w:before="60" w:after="60"/>
              <w:contextualSpacing/>
              <w:rPr>
                <w:rFonts w:ascii="Garamond" w:hAnsi="Garamond" w:cs="Tahoma"/>
                <w:sz w:val="24"/>
                <w:szCs w:val="24"/>
              </w:rPr>
            </w:pPr>
            <w:r w:rsidRPr="003A2301">
              <w:rPr>
                <w:rFonts w:ascii="Garamond" w:hAnsi="Garamond" w:cs="Tahoma"/>
                <w:sz w:val="24"/>
                <w:szCs w:val="24"/>
              </w:rPr>
              <w:t>Why should I as a citizen become involved in problem solving for this issue?</w:t>
            </w:r>
          </w:p>
          <w:p w14:paraId="1FC1DE82" w14:textId="77777777" w:rsidR="000614FB" w:rsidRPr="003A2301" w:rsidRDefault="000614FB" w:rsidP="00EE1DB7">
            <w:pPr>
              <w:pStyle w:val="ListParagraph"/>
              <w:widowControl/>
              <w:numPr>
                <w:ilvl w:val="0"/>
                <w:numId w:val="17"/>
              </w:numPr>
              <w:spacing w:before="60" w:after="60"/>
              <w:contextualSpacing/>
              <w:rPr>
                <w:rFonts w:ascii="Garamond" w:hAnsi="Garamond" w:cs="Tahoma"/>
                <w:sz w:val="24"/>
                <w:szCs w:val="24"/>
              </w:rPr>
            </w:pPr>
            <w:r w:rsidRPr="003A2301">
              <w:rPr>
                <w:rFonts w:ascii="Garamond" w:hAnsi="Garamond" w:cs="Tahoma"/>
                <w:sz w:val="24"/>
                <w:szCs w:val="24"/>
              </w:rPr>
              <w:t>What issues cause women to be susceptible to the culture of violence?</w:t>
            </w:r>
          </w:p>
          <w:p w14:paraId="6B81E3CC" w14:textId="77777777" w:rsidR="000614FB" w:rsidRPr="003A2301" w:rsidRDefault="000614FB" w:rsidP="00EE1DB7">
            <w:pPr>
              <w:pStyle w:val="ListParagraph"/>
              <w:widowControl/>
              <w:numPr>
                <w:ilvl w:val="0"/>
                <w:numId w:val="17"/>
              </w:numPr>
              <w:spacing w:before="60" w:after="60"/>
              <w:contextualSpacing/>
              <w:rPr>
                <w:rFonts w:ascii="Garamond" w:hAnsi="Garamond" w:cs="Tahoma"/>
                <w:sz w:val="24"/>
                <w:szCs w:val="24"/>
              </w:rPr>
            </w:pPr>
            <w:r w:rsidRPr="003A2301">
              <w:rPr>
                <w:rFonts w:ascii="Garamond" w:hAnsi="Garamond" w:cs="Tahoma"/>
                <w:sz w:val="24"/>
                <w:szCs w:val="24"/>
              </w:rPr>
              <w:t>If I were in a violent situation, how should I handle it in a healthy way?</w:t>
            </w:r>
          </w:p>
          <w:p w14:paraId="710D0500" w14:textId="77777777" w:rsidR="000614FB" w:rsidRPr="003A2301" w:rsidRDefault="000614FB" w:rsidP="00EE1DB7">
            <w:pPr>
              <w:pStyle w:val="ListParagraph"/>
              <w:widowControl/>
              <w:numPr>
                <w:ilvl w:val="0"/>
                <w:numId w:val="17"/>
              </w:numPr>
              <w:spacing w:before="60" w:after="60"/>
              <w:contextualSpacing/>
              <w:rPr>
                <w:rFonts w:ascii="Garamond" w:hAnsi="Garamond" w:cs="Tahoma"/>
                <w:sz w:val="24"/>
                <w:szCs w:val="24"/>
              </w:rPr>
            </w:pPr>
            <w:r w:rsidRPr="003A2301">
              <w:rPr>
                <w:rFonts w:ascii="Garamond" w:hAnsi="Garamond" w:cs="Tahoma"/>
                <w:sz w:val="24"/>
                <w:szCs w:val="24"/>
              </w:rPr>
              <w:t>What advocacy groups would have a viable interest in this category of women’s violence?</w:t>
            </w:r>
          </w:p>
          <w:p w14:paraId="1B85CB36" w14:textId="77777777" w:rsidR="000614FB" w:rsidRPr="003A2301" w:rsidRDefault="000614FB" w:rsidP="00EE1DB7">
            <w:pPr>
              <w:pStyle w:val="ListParagraph"/>
              <w:widowControl/>
              <w:numPr>
                <w:ilvl w:val="0"/>
                <w:numId w:val="17"/>
              </w:numPr>
              <w:spacing w:before="60" w:after="60"/>
              <w:contextualSpacing/>
              <w:rPr>
                <w:rFonts w:ascii="Garamond" w:hAnsi="Garamond" w:cs="Tahoma"/>
                <w:sz w:val="24"/>
                <w:szCs w:val="24"/>
              </w:rPr>
            </w:pPr>
            <w:r w:rsidRPr="003A2301">
              <w:rPr>
                <w:rFonts w:ascii="Garamond" w:hAnsi="Garamond" w:cs="Tahoma"/>
                <w:sz w:val="24"/>
                <w:szCs w:val="24"/>
              </w:rPr>
              <w:t>What are steps that can be taken to assist others to prepare a plan for problem solving in this area?</w:t>
            </w:r>
          </w:p>
          <w:p w14:paraId="7D39CD1F" w14:textId="77777777" w:rsidR="00EA1DA9" w:rsidRDefault="00EA1DA9" w:rsidP="00EE1DB7">
            <w:pPr>
              <w:tabs>
                <w:tab w:val="left" w:pos="2023"/>
              </w:tabs>
              <w:ind w:left="180"/>
              <w:rPr>
                <w:rFonts w:ascii="Garamond" w:eastAsia="Garamond" w:hAnsi="Garamond" w:cs="Garamond"/>
                <w:sz w:val="24"/>
                <w:szCs w:val="24"/>
              </w:rPr>
            </w:pPr>
          </w:p>
          <w:p w14:paraId="2D7F1B3E" w14:textId="77777777" w:rsidR="00EE1DB7" w:rsidRDefault="00EE1DB7" w:rsidP="00EE1DB7">
            <w:pPr>
              <w:tabs>
                <w:tab w:val="left" w:pos="2023"/>
              </w:tabs>
              <w:ind w:left="180"/>
              <w:rPr>
                <w:rFonts w:ascii="Garamond" w:eastAsia="Garamond" w:hAnsi="Garamond" w:cs="Garamond"/>
                <w:sz w:val="24"/>
                <w:szCs w:val="24"/>
              </w:rPr>
            </w:pPr>
          </w:p>
          <w:p w14:paraId="76D193FB" w14:textId="77777777" w:rsidR="00EE1DB7" w:rsidRPr="003A2301" w:rsidRDefault="00EE1DB7" w:rsidP="00EE1DB7">
            <w:pPr>
              <w:tabs>
                <w:tab w:val="left" w:pos="2023"/>
              </w:tabs>
              <w:ind w:left="180"/>
              <w:rPr>
                <w:rFonts w:ascii="Garamond" w:eastAsia="Garamond" w:hAnsi="Garamond" w:cs="Garamond"/>
                <w:sz w:val="24"/>
                <w:szCs w:val="24"/>
              </w:rPr>
            </w:pPr>
          </w:p>
        </w:tc>
        <w:tc>
          <w:tcPr>
            <w:tcW w:w="6590" w:type="dxa"/>
            <w:gridSpan w:val="9"/>
            <w:tcBorders>
              <w:top w:val="single" w:sz="5" w:space="0" w:color="215868"/>
              <w:left w:val="single" w:sz="5" w:space="0" w:color="000000"/>
              <w:bottom w:val="single" w:sz="5" w:space="0" w:color="215868"/>
              <w:right w:val="single" w:sz="5" w:space="0" w:color="215868"/>
            </w:tcBorders>
          </w:tcPr>
          <w:p w14:paraId="6126FB51" w14:textId="77777777" w:rsidR="00D81FA2" w:rsidRPr="003A2301" w:rsidRDefault="00D81FA2" w:rsidP="00EE1DB7">
            <w:pPr>
              <w:pStyle w:val="TableParagraph"/>
              <w:spacing w:before="6"/>
              <w:ind w:left="153"/>
              <w:rPr>
                <w:rFonts w:ascii="Garamond" w:eastAsia="Times New Roman" w:hAnsi="Garamond" w:cs="Times New Roman"/>
                <w:sz w:val="24"/>
                <w:szCs w:val="24"/>
              </w:rPr>
            </w:pPr>
          </w:p>
          <w:p w14:paraId="2F844B70" w14:textId="77777777" w:rsidR="000614FB" w:rsidRPr="003A2301" w:rsidRDefault="000614FB" w:rsidP="00EE1DB7">
            <w:pPr>
              <w:spacing w:before="60" w:after="60"/>
              <w:ind w:left="51"/>
              <w:rPr>
                <w:rFonts w:ascii="Garamond" w:eastAsiaTheme="minorEastAsia" w:hAnsi="Garamond" w:cs="Tahoma"/>
                <w:sz w:val="24"/>
                <w:szCs w:val="24"/>
                <w:lang w:eastAsia="zh-CN"/>
              </w:rPr>
            </w:pPr>
            <w:r w:rsidRPr="003A2301">
              <w:rPr>
                <w:rFonts w:ascii="Garamond" w:eastAsiaTheme="minorEastAsia" w:hAnsi="Garamond" w:cs="Tahoma"/>
                <w:sz w:val="24"/>
                <w:szCs w:val="24"/>
                <w:lang w:eastAsia="zh-CN"/>
              </w:rPr>
              <w:t>Younger students – Restrict the categories being researched to the most developmentally appropriate ones; have students create a poster to raise awareness of the issue.</w:t>
            </w:r>
          </w:p>
          <w:p w14:paraId="014EC894" w14:textId="77777777" w:rsidR="000614FB" w:rsidRPr="003A2301" w:rsidRDefault="000614FB" w:rsidP="00EE1DB7">
            <w:pPr>
              <w:spacing w:before="60" w:after="60"/>
              <w:ind w:left="51"/>
              <w:rPr>
                <w:rFonts w:ascii="Garamond" w:eastAsiaTheme="minorEastAsia" w:hAnsi="Garamond" w:cs="Tahoma"/>
                <w:sz w:val="24"/>
                <w:szCs w:val="24"/>
                <w:lang w:eastAsia="zh-CN"/>
              </w:rPr>
            </w:pPr>
          </w:p>
          <w:p w14:paraId="467194C8" w14:textId="77777777" w:rsidR="0055705B" w:rsidRPr="003A2301" w:rsidRDefault="000614FB" w:rsidP="00EE1DB7">
            <w:pPr>
              <w:pStyle w:val="TableParagraph"/>
              <w:ind w:left="51" w:right="520"/>
              <w:rPr>
                <w:rFonts w:ascii="Garamond" w:eastAsia="Times New Roman" w:hAnsi="Garamond" w:cs="Times New Roman"/>
                <w:sz w:val="24"/>
                <w:szCs w:val="24"/>
              </w:rPr>
            </w:pPr>
            <w:r w:rsidRPr="003A2301">
              <w:rPr>
                <w:rFonts w:ascii="Garamond" w:eastAsiaTheme="minorEastAsia" w:hAnsi="Garamond" w:cs="Tahoma"/>
                <w:sz w:val="24"/>
                <w:szCs w:val="24"/>
                <w:lang w:eastAsia="zh-CN"/>
              </w:rPr>
              <w:t>Advanced students – Have students develop/deliver a presentation to a local service organization.</w:t>
            </w:r>
          </w:p>
          <w:p w14:paraId="0E658D49" w14:textId="77777777" w:rsidR="0055705B" w:rsidRPr="003A2301" w:rsidRDefault="0055705B" w:rsidP="00EE1DB7">
            <w:pPr>
              <w:pStyle w:val="TableParagraph"/>
              <w:ind w:left="153" w:right="520"/>
              <w:rPr>
                <w:rFonts w:ascii="Garamond" w:eastAsia="Times New Roman" w:hAnsi="Garamond" w:cs="Times New Roman"/>
                <w:sz w:val="24"/>
                <w:szCs w:val="24"/>
              </w:rPr>
            </w:pPr>
          </w:p>
          <w:p w14:paraId="68E9D32D" w14:textId="77777777" w:rsidR="0055705B" w:rsidRPr="003A2301" w:rsidRDefault="0055705B" w:rsidP="00EE1DB7">
            <w:pPr>
              <w:pStyle w:val="TableParagraph"/>
              <w:ind w:left="153" w:right="520"/>
              <w:rPr>
                <w:rFonts w:ascii="Garamond" w:eastAsia="Garamond" w:hAnsi="Garamond" w:cs="Garamond"/>
                <w:sz w:val="24"/>
                <w:szCs w:val="24"/>
              </w:rPr>
            </w:pPr>
          </w:p>
        </w:tc>
      </w:tr>
      <w:tr w:rsidR="00C66D99" w14:paraId="0185BA2C"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4CD42469" w14:textId="77777777" w:rsidR="00C66D99" w:rsidRPr="00FE234F" w:rsidRDefault="00F605E2">
            <w:pPr>
              <w:pStyle w:val="TableParagraph"/>
              <w:spacing w:before="10"/>
              <w:ind w:left="94"/>
              <w:rPr>
                <w:rFonts w:ascii="News Gothic MT" w:eastAsia="Lucida Sans" w:hAnsi="News Gothic MT" w:cs="Lucida Sans"/>
              </w:rPr>
            </w:pPr>
            <w:r w:rsidRPr="00FE234F">
              <w:rPr>
                <w:rFonts w:ascii="News Gothic MT" w:hAnsi="News Gothic MT"/>
                <w:b/>
                <w:color w:val="FFFFFF"/>
                <w:spacing w:val="1"/>
              </w:rPr>
              <w:lastRenderedPageBreak/>
              <w:t>ASSESS</w:t>
            </w:r>
            <w:r w:rsidRPr="00FE234F">
              <w:rPr>
                <w:rFonts w:ascii="News Gothic MT" w:hAnsi="News Gothic MT"/>
                <w:b/>
                <w:color w:val="FFFFFF"/>
                <w:spacing w:val="2"/>
              </w:rPr>
              <w:t>M</w:t>
            </w:r>
            <w:r w:rsidRPr="00FE234F">
              <w:rPr>
                <w:rFonts w:ascii="News Gothic MT" w:hAnsi="News Gothic MT"/>
                <w:b/>
                <w:color w:val="FFFFFF"/>
                <w:spacing w:val="1"/>
              </w:rPr>
              <w:t>EN</w:t>
            </w:r>
            <w:r w:rsidRPr="00FE234F">
              <w:rPr>
                <w:rFonts w:ascii="News Gothic MT" w:hAnsi="News Gothic MT"/>
                <w:b/>
                <w:color w:val="FFFFFF"/>
                <w:spacing w:val="2"/>
              </w:rPr>
              <w:t>T</w:t>
            </w:r>
            <w:r w:rsidRPr="00FE234F">
              <w:rPr>
                <w:rFonts w:ascii="News Gothic MT" w:hAnsi="News Gothic MT"/>
                <w:b/>
                <w:color w:val="FFFFFF"/>
                <w:spacing w:val="1"/>
              </w:rPr>
              <w:t>:</w:t>
            </w:r>
            <w:r w:rsidRPr="00FE234F">
              <w:rPr>
                <w:rFonts w:ascii="News Gothic MT" w:hAnsi="News Gothic MT"/>
                <w:b/>
                <w:color w:val="FFFFFF"/>
                <w:spacing w:val="-10"/>
              </w:rPr>
              <w:t xml:space="preserve"> </w:t>
            </w:r>
            <w:r w:rsidRPr="00FE234F">
              <w:rPr>
                <w:rFonts w:ascii="News Gothic MT" w:hAnsi="News Gothic MT"/>
                <w:b/>
                <w:color w:val="FFFFFF"/>
                <w:spacing w:val="1"/>
              </w:rPr>
              <w:t>How</w:t>
            </w:r>
            <w:r w:rsidRPr="00FE234F">
              <w:rPr>
                <w:rFonts w:ascii="News Gothic MT" w:hAnsi="News Gothic MT"/>
                <w:b/>
                <w:color w:val="FFFFFF"/>
                <w:spacing w:val="-8"/>
              </w:rPr>
              <w:t xml:space="preserve"> </w:t>
            </w:r>
            <w:r w:rsidRPr="00FE234F">
              <w:rPr>
                <w:rFonts w:ascii="News Gothic MT" w:hAnsi="News Gothic MT"/>
                <w:b/>
                <w:color w:val="FFFFFF"/>
                <w:spacing w:val="1"/>
              </w:rPr>
              <w:t>wi</w:t>
            </w:r>
            <w:r w:rsidRPr="00FE234F">
              <w:rPr>
                <w:rFonts w:ascii="News Gothic MT" w:hAnsi="News Gothic MT"/>
                <w:b/>
                <w:color w:val="FFFFFF"/>
              </w:rPr>
              <w:t>ll</w:t>
            </w:r>
            <w:r w:rsidRPr="00FE234F">
              <w:rPr>
                <w:rFonts w:ascii="News Gothic MT" w:hAnsi="News Gothic MT"/>
                <w:b/>
                <w:color w:val="FFFFFF"/>
                <w:spacing w:val="-11"/>
              </w:rPr>
              <w:t xml:space="preserve"> </w:t>
            </w:r>
            <w:r w:rsidRPr="00FE234F">
              <w:rPr>
                <w:rFonts w:ascii="News Gothic MT" w:hAnsi="News Gothic MT"/>
                <w:b/>
                <w:color w:val="FFFFFF"/>
                <w:spacing w:val="1"/>
              </w:rPr>
              <w:t>you</w:t>
            </w:r>
            <w:r w:rsidRPr="00FE234F">
              <w:rPr>
                <w:rFonts w:ascii="News Gothic MT" w:hAnsi="News Gothic MT"/>
                <w:b/>
                <w:color w:val="FFFFFF"/>
                <w:spacing w:val="-9"/>
              </w:rPr>
              <w:t xml:space="preserve"> </w:t>
            </w:r>
            <w:r w:rsidRPr="00FE234F">
              <w:rPr>
                <w:rFonts w:ascii="News Gothic MT" w:hAnsi="News Gothic MT"/>
                <w:b/>
                <w:color w:val="FFFFFF"/>
                <w:spacing w:val="1"/>
              </w:rPr>
              <w:t>determ</w:t>
            </w:r>
            <w:r w:rsidRPr="00FE234F">
              <w:rPr>
                <w:rFonts w:ascii="News Gothic MT" w:hAnsi="News Gothic MT"/>
                <w:b/>
                <w:color w:val="FFFFFF"/>
              </w:rPr>
              <w:t>i</w:t>
            </w:r>
            <w:r w:rsidRPr="00FE234F">
              <w:rPr>
                <w:rFonts w:ascii="News Gothic MT" w:hAnsi="News Gothic MT"/>
                <w:b/>
                <w:color w:val="FFFFFF"/>
                <w:spacing w:val="1"/>
              </w:rPr>
              <w:t>ne</w:t>
            </w:r>
            <w:r w:rsidRPr="00FE234F">
              <w:rPr>
                <w:rFonts w:ascii="News Gothic MT" w:hAnsi="News Gothic MT"/>
                <w:b/>
                <w:color w:val="FFFFFF"/>
                <w:spacing w:val="-9"/>
              </w:rPr>
              <w:t xml:space="preserve"> </w:t>
            </w:r>
            <w:r w:rsidRPr="00FE234F">
              <w:rPr>
                <w:rFonts w:ascii="News Gothic MT" w:hAnsi="News Gothic MT"/>
                <w:b/>
                <w:color w:val="FFFFFF"/>
                <w:spacing w:val="1"/>
              </w:rPr>
              <w:t>what</w:t>
            </w:r>
            <w:r w:rsidRPr="00FE234F">
              <w:rPr>
                <w:rFonts w:ascii="News Gothic MT" w:hAnsi="News Gothic MT"/>
                <w:b/>
                <w:color w:val="FFFFFF"/>
                <w:spacing w:val="-10"/>
              </w:rPr>
              <w:t xml:space="preserve"> </w:t>
            </w:r>
            <w:r w:rsidRPr="00FE234F">
              <w:rPr>
                <w:rFonts w:ascii="News Gothic MT" w:hAnsi="News Gothic MT"/>
                <w:b/>
                <w:color w:val="FFFFFF"/>
                <w:spacing w:val="1"/>
              </w:rPr>
              <w:t>students</w:t>
            </w:r>
            <w:r w:rsidRPr="00FE234F">
              <w:rPr>
                <w:rFonts w:ascii="News Gothic MT" w:hAnsi="News Gothic MT"/>
                <w:b/>
                <w:color w:val="FFFFFF"/>
                <w:spacing w:val="-9"/>
              </w:rPr>
              <w:t xml:space="preserve"> </w:t>
            </w:r>
            <w:r w:rsidRPr="00FE234F">
              <w:rPr>
                <w:rFonts w:ascii="News Gothic MT" w:hAnsi="News Gothic MT"/>
                <w:b/>
                <w:color w:val="FFFFFF"/>
                <w:spacing w:val="1"/>
              </w:rPr>
              <w:t>have</w:t>
            </w:r>
            <w:r w:rsidRPr="00FE234F">
              <w:rPr>
                <w:rFonts w:ascii="News Gothic MT" w:hAnsi="News Gothic MT"/>
                <w:b/>
                <w:color w:val="FFFFFF"/>
                <w:spacing w:val="-9"/>
              </w:rPr>
              <w:t xml:space="preserve"> </w:t>
            </w:r>
            <w:r w:rsidRPr="00FE234F">
              <w:rPr>
                <w:rFonts w:ascii="News Gothic MT" w:hAnsi="News Gothic MT"/>
                <w:b/>
                <w:color w:val="FFFFFF"/>
              </w:rPr>
              <w:t>l</w:t>
            </w:r>
            <w:r w:rsidRPr="00FE234F">
              <w:rPr>
                <w:rFonts w:ascii="News Gothic MT" w:hAnsi="News Gothic MT"/>
                <w:b/>
                <w:color w:val="FFFFFF"/>
                <w:spacing w:val="1"/>
              </w:rPr>
              <w:t>earned?</w:t>
            </w:r>
            <w:r w:rsidRPr="00FE234F">
              <w:rPr>
                <w:rFonts w:ascii="News Gothic MT" w:hAnsi="News Gothic MT"/>
                <w:b/>
                <w:color w:val="FFFFFF"/>
                <w:spacing w:val="-8"/>
              </w:rPr>
              <w:t xml:space="preserve"> </w:t>
            </w:r>
            <w:r w:rsidRPr="00FE234F">
              <w:rPr>
                <w:rFonts w:ascii="News Gothic MT" w:hAnsi="News Gothic MT"/>
                <w:b/>
                <w:color w:val="FFFFFF"/>
                <w:spacing w:val="1"/>
              </w:rPr>
              <w:t>(Che</w:t>
            </w:r>
            <w:r w:rsidRPr="00FE234F">
              <w:rPr>
                <w:rFonts w:ascii="News Gothic MT" w:hAnsi="News Gothic MT"/>
                <w:b/>
                <w:color w:val="FFFFFF"/>
              </w:rPr>
              <w:t>c</w:t>
            </w:r>
            <w:r w:rsidRPr="00FE234F">
              <w:rPr>
                <w:rFonts w:ascii="News Gothic MT" w:hAnsi="News Gothic MT"/>
                <w:b/>
                <w:color w:val="FFFFFF"/>
                <w:spacing w:val="1"/>
              </w:rPr>
              <w:t>k</w:t>
            </w:r>
            <w:r w:rsidRPr="00FE234F">
              <w:rPr>
                <w:rFonts w:ascii="News Gothic MT" w:hAnsi="News Gothic MT"/>
                <w:b/>
                <w:color w:val="FFFFFF"/>
                <w:spacing w:val="-9"/>
              </w:rPr>
              <w:t xml:space="preserve"> </w:t>
            </w:r>
            <w:r w:rsidRPr="00FE234F">
              <w:rPr>
                <w:rFonts w:ascii="News Gothic MT" w:hAnsi="News Gothic MT"/>
                <w:b/>
                <w:color w:val="FFFFFF"/>
                <w:spacing w:val="1"/>
              </w:rPr>
              <w:t>a</w:t>
            </w:r>
            <w:r w:rsidRPr="00FE234F">
              <w:rPr>
                <w:rFonts w:ascii="News Gothic MT" w:hAnsi="News Gothic MT"/>
                <w:b/>
                <w:color w:val="FFFFFF"/>
              </w:rPr>
              <w:t>ll</w:t>
            </w:r>
            <w:r w:rsidRPr="00FE234F">
              <w:rPr>
                <w:rFonts w:ascii="News Gothic MT" w:hAnsi="News Gothic MT"/>
                <w:b/>
                <w:color w:val="FFFFFF"/>
                <w:spacing w:val="-9"/>
              </w:rPr>
              <w:t xml:space="preserve"> </w:t>
            </w:r>
            <w:r w:rsidRPr="00FE234F">
              <w:rPr>
                <w:rFonts w:ascii="News Gothic MT" w:hAnsi="News Gothic MT"/>
                <w:b/>
                <w:color w:val="FFFFFF"/>
                <w:spacing w:val="1"/>
              </w:rPr>
              <w:t>that</w:t>
            </w:r>
            <w:r w:rsidRPr="00FE234F">
              <w:rPr>
                <w:rFonts w:ascii="News Gothic MT" w:hAnsi="News Gothic MT"/>
                <w:b/>
                <w:color w:val="FFFFFF"/>
                <w:spacing w:val="-9"/>
              </w:rPr>
              <w:t xml:space="preserve"> </w:t>
            </w:r>
            <w:r w:rsidRPr="00FE234F">
              <w:rPr>
                <w:rFonts w:ascii="News Gothic MT" w:hAnsi="News Gothic MT"/>
                <w:b/>
                <w:color w:val="FFFFFF"/>
                <w:spacing w:val="1"/>
              </w:rPr>
              <w:t>app</w:t>
            </w:r>
            <w:r w:rsidRPr="00FE234F">
              <w:rPr>
                <w:rFonts w:ascii="News Gothic MT" w:hAnsi="News Gothic MT"/>
                <w:b/>
                <w:color w:val="FFFFFF"/>
              </w:rPr>
              <w:t>l</w:t>
            </w:r>
            <w:r w:rsidRPr="00FE234F">
              <w:rPr>
                <w:rFonts w:ascii="News Gothic MT" w:hAnsi="News Gothic MT"/>
                <w:b/>
                <w:color w:val="FFFFFF"/>
                <w:spacing w:val="1"/>
              </w:rPr>
              <w:t>y</w:t>
            </w:r>
            <w:r w:rsidRPr="00FE234F">
              <w:rPr>
                <w:rFonts w:ascii="News Gothic MT" w:hAnsi="News Gothic MT"/>
                <w:b/>
                <w:color w:val="FFFFFF"/>
              </w:rPr>
              <w:t>.)</w:t>
            </w:r>
          </w:p>
        </w:tc>
      </w:tr>
      <w:tr w:rsidR="00C66D99" w14:paraId="7DAE24D1"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0243DE4A"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00B3681F"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SUMMATIVE</w:t>
            </w:r>
          </w:p>
        </w:tc>
      </w:tr>
      <w:tr w:rsidR="00C66D99" w14:paraId="63C2AA0B"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1CC7564B"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26462D86" w14:textId="77777777" w:rsidR="00C66D99"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6D4D42F2"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480E32E1" w14:textId="77777777" w:rsidR="00C66D99" w:rsidRDefault="00C66D99" w:rsidP="00D81FA2">
            <w:pPr>
              <w:jc w:val="center"/>
            </w:pPr>
          </w:p>
        </w:tc>
      </w:tr>
      <w:tr w:rsidR="00C66D99" w14:paraId="1F88E4BB"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3E024CB3"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79454DA9" w14:textId="77777777" w:rsidR="00C66D99" w:rsidRPr="003A2301" w:rsidRDefault="003A2301" w:rsidP="00D81FA2">
            <w:pPr>
              <w:jc w:val="center"/>
              <w:rPr>
                <w:rFonts w:ascii="Garamond" w:hAnsi="Garamond"/>
                <w:sz w:val="24"/>
                <w:szCs w:val="24"/>
              </w:rPr>
            </w:pPr>
            <w:r w:rsidRPr="003A2301">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72C1360A"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79432254" w14:textId="77777777" w:rsidR="00C66D99" w:rsidRDefault="00C66D99" w:rsidP="00D81FA2">
            <w:pPr>
              <w:jc w:val="center"/>
            </w:pPr>
          </w:p>
        </w:tc>
      </w:tr>
      <w:tr w:rsidR="00C66D99" w14:paraId="3BB3D58F"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1BBA948"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775A16B4" w14:textId="77777777" w:rsidR="00C66D99" w:rsidRPr="003A2301" w:rsidRDefault="003A2301" w:rsidP="00D81FA2">
            <w:pPr>
              <w:jc w:val="center"/>
              <w:rPr>
                <w:rFonts w:ascii="Garamond" w:hAnsi="Garamond"/>
                <w:sz w:val="24"/>
                <w:szCs w:val="24"/>
              </w:rPr>
            </w:pPr>
            <w:r w:rsidRPr="003A2301">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5625F8A4"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09C09229" w14:textId="77777777" w:rsidR="00C66D99" w:rsidRDefault="00C66D99" w:rsidP="00D81FA2">
            <w:pPr>
              <w:pStyle w:val="TableParagraph"/>
              <w:spacing w:line="269" w:lineRule="exact"/>
              <w:ind w:right="3"/>
              <w:jc w:val="center"/>
              <w:rPr>
                <w:rFonts w:ascii="Garamond" w:eastAsia="Garamond" w:hAnsi="Garamond" w:cs="Garamond"/>
                <w:sz w:val="24"/>
                <w:szCs w:val="24"/>
              </w:rPr>
            </w:pPr>
          </w:p>
        </w:tc>
      </w:tr>
      <w:tr w:rsidR="00C66D99" w14:paraId="38F26DBC"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D149E4B"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1B09B12A" w14:textId="77777777" w:rsidR="00C66D99" w:rsidRPr="003A2301" w:rsidRDefault="003A2301" w:rsidP="00D81FA2">
            <w:pPr>
              <w:jc w:val="center"/>
              <w:rPr>
                <w:rFonts w:ascii="Garamond" w:hAnsi="Garamond"/>
                <w:sz w:val="24"/>
                <w:szCs w:val="24"/>
              </w:rPr>
            </w:pPr>
            <w:r w:rsidRPr="003A2301">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5DDE4CEE"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343A3AE7" w14:textId="77777777" w:rsidR="00C66D99" w:rsidRPr="003A2301" w:rsidRDefault="003A2301" w:rsidP="00D81FA2">
            <w:pPr>
              <w:pStyle w:val="TableParagraph"/>
              <w:spacing w:line="267" w:lineRule="exact"/>
              <w:ind w:right="3"/>
              <w:jc w:val="center"/>
              <w:rPr>
                <w:rFonts w:ascii="Garamond" w:eastAsia="Garamond" w:hAnsi="Garamond" w:cs="Garamond"/>
                <w:sz w:val="24"/>
                <w:szCs w:val="24"/>
              </w:rPr>
            </w:pPr>
            <w:r w:rsidRPr="003A2301">
              <w:rPr>
                <w:rFonts w:ascii="Garamond" w:eastAsia="Garamond" w:hAnsi="Garamond" w:cs="Garamond"/>
                <w:sz w:val="24"/>
                <w:szCs w:val="24"/>
              </w:rPr>
              <w:t>X</w:t>
            </w:r>
          </w:p>
        </w:tc>
      </w:tr>
      <w:tr w:rsidR="00C66D99" w14:paraId="51863699"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47689984"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12D63D17" w14:textId="77777777" w:rsidR="00C66D99"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3FF2508E"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4E093013" w14:textId="77777777" w:rsidR="00C66D99" w:rsidRPr="003A2301" w:rsidRDefault="00C66D99" w:rsidP="00D81FA2">
            <w:pPr>
              <w:jc w:val="center"/>
              <w:rPr>
                <w:rFonts w:ascii="Garamond" w:hAnsi="Garamond"/>
                <w:sz w:val="24"/>
                <w:szCs w:val="24"/>
              </w:rPr>
            </w:pPr>
          </w:p>
        </w:tc>
      </w:tr>
      <w:tr w:rsidR="00C66D99" w14:paraId="250CE91D"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4E9626D"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w:t>
            </w:r>
            <w:r w:rsidR="00D81FA2">
              <w:rPr>
                <w:rFonts w:ascii="Garamond"/>
                <w:sz w:val="24"/>
              </w:rPr>
              <w:t xml:space="preserve"> Adapted from Tammy Worcester Tang</w:t>
            </w:r>
          </w:p>
        </w:tc>
        <w:tc>
          <w:tcPr>
            <w:tcW w:w="900" w:type="dxa"/>
            <w:gridSpan w:val="2"/>
            <w:tcBorders>
              <w:top w:val="single" w:sz="5" w:space="0" w:color="215868"/>
              <w:left w:val="single" w:sz="5" w:space="0" w:color="215868"/>
              <w:bottom w:val="single" w:sz="5" w:space="0" w:color="215868"/>
              <w:right w:val="single" w:sz="5" w:space="0" w:color="215868"/>
            </w:tcBorders>
          </w:tcPr>
          <w:p w14:paraId="2871B715" w14:textId="77777777" w:rsidR="00C66D99" w:rsidRDefault="00C66D99" w:rsidP="00D81FA2">
            <w:pPr>
              <w:pStyle w:val="TableParagraph"/>
              <w:spacing w:line="269"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2D895F0C"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0A100E9A" w14:textId="77777777" w:rsidR="00C66D99" w:rsidRPr="003A2301" w:rsidRDefault="003A2301" w:rsidP="00D81FA2">
            <w:pPr>
              <w:pStyle w:val="TableParagraph"/>
              <w:spacing w:line="269" w:lineRule="exact"/>
              <w:ind w:right="3"/>
              <w:jc w:val="center"/>
              <w:rPr>
                <w:rFonts w:ascii="Garamond" w:eastAsia="Garamond" w:hAnsi="Garamond" w:cs="Garamond"/>
                <w:sz w:val="24"/>
                <w:szCs w:val="24"/>
              </w:rPr>
            </w:pPr>
            <w:r w:rsidRPr="003A2301">
              <w:rPr>
                <w:rFonts w:ascii="Garamond" w:eastAsia="Garamond" w:hAnsi="Garamond" w:cs="Garamond"/>
                <w:sz w:val="24"/>
                <w:szCs w:val="24"/>
              </w:rPr>
              <w:t>X</w:t>
            </w:r>
          </w:p>
        </w:tc>
      </w:tr>
      <w:tr w:rsidR="00C66D99" w14:paraId="14E25128"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B57B5BA"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900" w:type="dxa"/>
            <w:gridSpan w:val="2"/>
            <w:tcBorders>
              <w:top w:val="single" w:sz="5" w:space="0" w:color="215868"/>
              <w:left w:val="single" w:sz="5" w:space="0" w:color="215868"/>
              <w:bottom w:val="single" w:sz="5" w:space="0" w:color="215868"/>
              <w:right w:val="single" w:sz="5" w:space="0" w:color="215868"/>
            </w:tcBorders>
          </w:tcPr>
          <w:p w14:paraId="6EE3A99D"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2EEECE6B"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1A71A562" w14:textId="77777777" w:rsidR="00C66D99" w:rsidRPr="003A2301" w:rsidRDefault="003A2301" w:rsidP="00D81FA2">
            <w:pPr>
              <w:jc w:val="center"/>
              <w:rPr>
                <w:rFonts w:ascii="Garamond" w:hAnsi="Garamond"/>
                <w:sz w:val="24"/>
                <w:szCs w:val="24"/>
              </w:rPr>
            </w:pPr>
            <w:r w:rsidRPr="003A2301">
              <w:rPr>
                <w:rFonts w:ascii="Garamond" w:hAnsi="Garamond"/>
                <w:sz w:val="24"/>
                <w:szCs w:val="24"/>
              </w:rPr>
              <w:t>X</w:t>
            </w:r>
          </w:p>
        </w:tc>
      </w:tr>
      <w:tr w:rsidR="00C66D99" w14:paraId="1AA64A2C"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495039FB" w14:textId="77777777" w:rsidR="00C66D99" w:rsidRDefault="00C66D99"/>
        </w:tc>
        <w:tc>
          <w:tcPr>
            <w:tcW w:w="900" w:type="dxa"/>
            <w:gridSpan w:val="2"/>
            <w:tcBorders>
              <w:top w:val="single" w:sz="5" w:space="0" w:color="215868"/>
              <w:left w:val="single" w:sz="5" w:space="0" w:color="215868"/>
              <w:bottom w:val="single" w:sz="5" w:space="0" w:color="215868"/>
              <w:right w:val="single" w:sz="5" w:space="0" w:color="215868"/>
            </w:tcBorders>
          </w:tcPr>
          <w:p w14:paraId="25CD32D8"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4C244815"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762" w:type="dxa"/>
            <w:gridSpan w:val="2"/>
            <w:tcBorders>
              <w:top w:val="single" w:sz="5" w:space="0" w:color="215868"/>
              <w:left w:val="single" w:sz="5" w:space="0" w:color="215868"/>
              <w:bottom w:val="single" w:sz="5" w:space="0" w:color="215868"/>
              <w:right w:val="single" w:sz="5" w:space="0" w:color="215868"/>
            </w:tcBorders>
          </w:tcPr>
          <w:p w14:paraId="26EE2FA3" w14:textId="77777777" w:rsidR="00C66D99" w:rsidRDefault="00C66D99" w:rsidP="00D81FA2">
            <w:pPr>
              <w:jc w:val="center"/>
            </w:pPr>
          </w:p>
        </w:tc>
      </w:tr>
      <w:tr w:rsidR="00C66D99" w14:paraId="370FE70C"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7878382C" w14:textId="77777777" w:rsidR="00C66D99" w:rsidRPr="00FE234F" w:rsidRDefault="00F605E2">
            <w:pPr>
              <w:pStyle w:val="TableParagraph"/>
              <w:spacing w:before="10" w:line="260" w:lineRule="auto"/>
              <w:ind w:left="104" w:right="638"/>
              <w:rPr>
                <w:rFonts w:ascii="News Gothic MT" w:eastAsia="Lucida Sans" w:hAnsi="News Gothic MT" w:cs="Lucida Sans"/>
              </w:rPr>
            </w:pPr>
            <w:r w:rsidRPr="00FE234F">
              <w:rPr>
                <w:rFonts w:ascii="News Gothic MT" w:hAnsi="News Gothic MT"/>
                <w:b/>
                <w:color w:val="FFFFFF"/>
                <w:spacing w:val="1"/>
              </w:rPr>
              <w:t>MAT</w:t>
            </w:r>
            <w:r w:rsidRPr="00FE234F">
              <w:rPr>
                <w:rFonts w:ascii="News Gothic MT" w:hAnsi="News Gothic MT"/>
                <w:b/>
                <w:color w:val="FFFFFF"/>
              </w:rPr>
              <w:t>ERI</w:t>
            </w:r>
            <w:r w:rsidRPr="00FE234F">
              <w:rPr>
                <w:rFonts w:ascii="News Gothic MT" w:hAnsi="News Gothic MT"/>
                <w:b/>
                <w:color w:val="FFFFFF"/>
                <w:spacing w:val="1"/>
              </w:rPr>
              <w:t>AL</w:t>
            </w:r>
            <w:r w:rsidRPr="00FE234F">
              <w:rPr>
                <w:rFonts w:ascii="News Gothic MT" w:hAnsi="News Gothic MT"/>
                <w:b/>
                <w:color w:val="FFFFFF"/>
              </w:rPr>
              <w:t>S,</w:t>
            </w:r>
            <w:r w:rsidRPr="00FE234F">
              <w:rPr>
                <w:rFonts w:ascii="News Gothic MT" w:hAnsi="News Gothic MT"/>
                <w:b/>
                <w:color w:val="FFFFFF"/>
                <w:spacing w:val="-1"/>
              </w:rPr>
              <w:t xml:space="preserve"> </w:t>
            </w:r>
            <w:r w:rsidRPr="00FE234F">
              <w:rPr>
                <w:rFonts w:ascii="News Gothic MT" w:hAnsi="News Gothic MT"/>
                <w:b/>
                <w:color w:val="FFFFFF"/>
                <w:spacing w:val="1"/>
              </w:rPr>
              <w:t>RES</w:t>
            </w:r>
            <w:r w:rsidRPr="00FE234F">
              <w:rPr>
                <w:rFonts w:ascii="News Gothic MT" w:hAnsi="News Gothic MT"/>
                <w:b/>
                <w:color w:val="FFFFFF"/>
                <w:spacing w:val="2"/>
              </w:rPr>
              <w:t>O</w:t>
            </w:r>
            <w:r w:rsidRPr="00FE234F">
              <w:rPr>
                <w:rFonts w:ascii="News Gothic MT" w:hAnsi="News Gothic MT"/>
                <w:b/>
                <w:color w:val="FFFFFF"/>
                <w:spacing w:val="1"/>
              </w:rPr>
              <w:t>UR</w:t>
            </w:r>
            <w:r w:rsidRPr="00FE234F">
              <w:rPr>
                <w:rFonts w:ascii="News Gothic MT" w:hAnsi="News Gothic MT"/>
                <w:b/>
                <w:color w:val="FFFFFF"/>
                <w:spacing w:val="2"/>
              </w:rPr>
              <w:t>C</w:t>
            </w:r>
            <w:r w:rsidRPr="00FE234F">
              <w:rPr>
                <w:rFonts w:ascii="News Gothic MT" w:hAnsi="News Gothic MT"/>
                <w:b/>
                <w:color w:val="FFFFFF"/>
                <w:spacing w:val="1"/>
              </w:rPr>
              <w:t>ES,</w:t>
            </w:r>
            <w:r w:rsidRPr="00FE234F">
              <w:rPr>
                <w:rFonts w:ascii="News Gothic MT" w:hAnsi="News Gothic MT"/>
                <w:b/>
                <w:color w:val="FFFFFF"/>
              </w:rPr>
              <w:t xml:space="preserve"> </w:t>
            </w:r>
            <w:r w:rsidRPr="00FE234F">
              <w:rPr>
                <w:rFonts w:ascii="News Gothic MT" w:hAnsi="News Gothic MT"/>
                <w:b/>
                <w:color w:val="FFFFFF"/>
                <w:spacing w:val="1"/>
              </w:rPr>
              <w:t>or</w:t>
            </w:r>
            <w:r w:rsidRPr="00FE234F">
              <w:rPr>
                <w:rFonts w:ascii="News Gothic MT" w:hAnsi="News Gothic MT"/>
                <w:b/>
                <w:color w:val="FFFFFF"/>
              </w:rPr>
              <w:t xml:space="preserve"> </w:t>
            </w:r>
            <w:r w:rsidRPr="00FE234F">
              <w:rPr>
                <w:rFonts w:ascii="News Gothic MT" w:hAnsi="News Gothic MT"/>
                <w:b/>
                <w:color w:val="FFFFFF"/>
                <w:spacing w:val="2"/>
              </w:rPr>
              <w:t>CO</w:t>
            </w:r>
            <w:r w:rsidRPr="00FE234F">
              <w:rPr>
                <w:rFonts w:ascii="News Gothic MT" w:hAnsi="News Gothic MT"/>
                <w:b/>
                <w:color w:val="FFFFFF"/>
                <w:spacing w:val="1"/>
              </w:rPr>
              <w:t>NS</w:t>
            </w:r>
            <w:r w:rsidRPr="00FE234F">
              <w:rPr>
                <w:rFonts w:ascii="News Gothic MT" w:hAnsi="News Gothic MT"/>
                <w:b/>
                <w:color w:val="FFFFFF"/>
                <w:spacing w:val="2"/>
              </w:rPr>
              <w:t>T</w:t>
            </w:r>
            <w:r w:rsidRPr="00FE234F">
              <w:rPr>
                <w:rFonts w:ascii="News Gothic MT" w:hAnsi="News Gothic MT"/>
                <w:b/>
                <w:color w:val="FFFFFF"/>
                <w:spacing w:val="1"/>
              </w:rPr>
              <w:t>R</w:t>
            </w:r>
            <w:r w:rsidRPr="00FE234F">
              <w:rPr>
                <w:rFonts w:ascii="News Gothic MT" w:hAnsi="News Gothic MT"/>
                <w:b/>
                <w:color w:val="FFFFFF"/>
                <w:spacing w:val="2"/>
              </w:rPr>
              <w:t>A</w:t>
            </w:r>
            <w:r w:rsidRPr="00FE234F">
              <w:rPr>
                <w:rFonts w:ascii="News Gothic MT" w:hAnsi="News Gothic MT"/>
                <w:b/>
                <w:color w:val="FFFFFF"/>
                <w:spacing w:val="1"/>
              </w:rPr>
              <w:t>IN</w:t>
            </w:r>
            <w:r w:rsidRPr="00FE234F">
              <w:rPr>
                <w:rFonts w:ascii="News Gothic MT" w:hAnsi="News Gothic MT"/>
                <w:b/>
                <w:color w:val="FFFFFF"/>
                <w:spacing w:val="2"/>
              </w:rPr>
              <w:t>T</w:t>
            </w:r>
            <w:r w:rsidRPr="00FE234F">
              <w:rPr>
                <w:rFonts w:ascii="News Gothic MT" w:hAnsi="News Gothic MT"/>
                <w:b/>
                <w:color w:val="FFFFFF"/>
                <w:spacing w:val="1"/>
              </w:rPr>
              <w:t>S:</w:t>
            </w:r>
            <w:r w:rsidRPr="00FE234F">
              <w:rPr>
                <w:rFonts w:ascii="News Gothic MT" w:hAnsi="News Gothic MT"/>
                <w:b/>
                <w:color w:val="FFFFFF"/>
              </w:rPr>
              <w:t xml:space="preserve"> </w:t>
            </w:r>
            <w:r w:rsidRPr="00FE234F">
              <w:rPr>
                <w:rFonts w:ascii="News Gothic MT" w:hAnsi="News Gothic MT"/>
                <w:b/>
                <w:color w:val="FFFFFF"/>
                <w:spacing w:val="1"/>
              </w:rPr>
              <w:t>What</w:t>
            </w:r>
            <w:r w:rsidRPr="00FE234F">
              <w:rPr>
                <w:rFonts w:ascii="News Gothic MT" w:hAnsi="News Gothic MT"/>
                <w:b/>
                <w:color w:val="FFFFFF"/>
                <w:spacing w:val="-1"/>
              </w:rPr>
              <w:t xml:space="preserve"> </w:t>
            </w:r>
            <w:r w:rsidRPr="00FE234F">
              <w:rPr>
                <w:rFonts w:ascii="News Gothic MT" w:hAnsi="News Gothic MT"/>
                <w:b/>
                <w:color w:val="FFFFFF"/>
                <w:spacing w:val="1"/>
              </w:rPr>
              <w:t>mater</w:t>
            </w:r>
            <w:r w:rsidRPr="00FE234F">
              <w:rPr>
                <w:rFonts w:ascii="News Gothic MT" w:hAnsi="News Gothic MT"/>
                <w:b/>
                <w:color w:val="FFFFFF"/>
              </w:rPr>
              <w:t>i</w:t>
            </w:r>
            <w:r w:rsidRPr="00FE234F">
              <w:rPr>
                <w:rFonts w:ascii="News Gothic MT" w:hAnsi="News Gothic MT"/>
                <w:b/>
                <w:color w:val="FFFFFF"/>
                <w:spacing w:val="1"/>
              </w:rPr>
              <w:t>a</w:t>
            </w:r>
            <w:r w:rsidRPr="00FE234F">
              <w:rPr>
                <w:rFonts w:ascii="News Gothic MT" w:hAnsi="News Gothic MT"/>
                <w:b/>
                <w:color w:val="FFFFFF"/>
              </w:rPr>
              <w:t>l</w:t>
            </w:r>
            <w:r w:rsidRPr="00FE234F">
              <w:rPr>
                <w:rFonts w:ascii="News Gothic MT" w:hAnsi="News Gothic MT"/>
                <w:b/>
                <w:color w:val="FFFFFF"/>
                <w:spacing w:val="1"/>
              </w:rPr>
              <w:t>s</w:t>
            </w:r>
            <w:r w:rsidRPr="00FE234F">
              <w:rPr>
                <w:rFonts w:ascii="News Gothic MT" w:hAnsi="News Gothic MT"/>
                <w:b/>
                <w:color w:val="FFFFFF"/>
              </w:rPr>
              <w:t xml:space="preserve"> </w:t>
            </w:r>
            <w:r w:rsidRPr="00FE234F">
              <w:rPr>
                <w:rFonts w:ascii="News Gothic MT" w:hAnsi="News Gothic MT"/>
                <w:b/>
                <w:color w:val="FFFFFF"/>
                <w:spacing w:val="1"/>
              </w:rPr>
              <w:t>and resour</w:t>
            </w:r>
            <w:r w:rsidRPr="00FE234F">
              <w:rPr>
                <w:rFonts w:ascii="News Gothic MT" w:hAnsi="News Gothic MT"/>
                <w:b/>
                <w:color w:val="FFFFFF"/>
              </w:rPr>
              <w:t>c</w:t>
            </w:r>
            <w:r w:rsidRPr="00FE234F">
              <w:rPr>
                <w:rFonts w:ascii="News Gothic MT" w:hAnsi="News Gothic MT"/>
                <w:b/>
                <w:color w:val="FFFFFF"/>
                <w:spacing w:val="1"/>
              </w:rPr>
              <w:t>es</w:t>
            </w:r>
            <w:r w:rsidRPr="00FE234F">
              <w:rPr>
                <w:rFonts w:ascii="News Gothic MT" w:hAnsi="News Gothic MT"/>
                <w:b/>
                <w:color w:val="FFFFFF"/>
              </w:rPr>
              <w:t xml:space="preserve"> </w:t>
            </w:r>
            <w:r w:rsidRPr="00FE234F">
              <w:rPr>
                <w:rFonts w:ascii="News Gothic MT" w:hAnsi="News Gothic MT"/>
                <w:b/>
                <w:color w:val="FFFFFF"/>
                <w:spacing w:val="1"/>
              </w:rPr>
              <w:t>w</w:t>
            </w:r>
            <w:r w:rsidRPr="00FE234F">
              <w:rPr>
                <w:rFonts w:ascii="News Gothic MT" w:hAnsi="News Gothic MT"/>
                <w:b/>
                <w:color w:val="FFFFFF"/>
              </w:rPr>
              <w:t xml:space="preserve">ill </w:t>
            </w:r>
            <w:r w:rsidRPr="00FE234F">
              <w:rPr>
                <w:rFonts w:ascii="News Gothic MT" w:hAnsi="News Gothic MT"/>
                <w:b/>
                <w:color w:val="FFFFFF"/>
                <w:spacing w:val="1"/>
              </w:rPr>
              <w:t>be</w:t>
            </w:r>
            <w:r w:rsidRPr="00FE234F">
              <w:rPr>
                <w:rFonts w:ascii="News Gothic MT" w:hAnsi="News Gothic MT"/>
                <w:b/>
                <w:color w:val="FFFFFF"/>
              </w:rPr>
              <w:t xml:space="preserve"> </w:t>
            </w:r>
            <w:r w:rsidRPr="00FE234F">
              <w:rPr>
                <w:rFonts w:ascii="News Gothic MT" w:hAnsi="News Gothic MT"/>
                <w:b/>
                <w:color w:val="FFFFFF"/>
                <w:spacing w:val="1"/>
              </w:rPr>
              <w:t>needed?</w:t>
            </w:r>
            <w:r w:rsidRPr="00FE234F">
              <w:rPr>
                <w:rFonts w:ascii="News Gothic MT" w:hAnsi="News Gothic MT"/>
                <w:b/>
                <w:color w:val="FFFFFF"/>
              </w:rPr>
              <w:t xml:space="preserve"> </w:t>
            </w:r>
            <w:r w:rsidRPr="00FE234F">
              <w:rPr>
                <w:rFonts w:ascii="News Gothic MT" w:hAnsi="News Gothic MT"/>
                <w:b/>
                <w:color w:val="FFFFFF"/>
                <w:spacing w:val="1"/>
              </w:rPr>
              <w:t>Are</w:t>
            </w:r>
            <w:r w:rsidRPr="00FE234F">
              <w:rPr>
                <w:rFonts w:ascii="News Gothic MT" w:hAnsi="News Gothic MT"/>
                <w:b/>
                <w:color w:val="FFFFFF"/>
              </w:rPr>
              <w:t xml:space="preserve"> </w:t>
            </w:r>
            <w:r w:rsidRPr="00FE234F">
              <w:rPr>
                <w:rFonts w:ascii="News Gothic MT" w:hAnsi="News Gothic MT"/>
                <w:b/>
                <w:color w:val="FFFFFF"/>
                <w:spacing w:val="1"/>
              </w:rPr>
              <w:t>there</w:t>
            </w:r>
            <w:r w:rsidRPr="00FE234F">
              <w:rPr>
                <w:rFonts w:ascii="News Gothic MT" w:hAnsi="News Gothic MT"/>
                <w:b/>
                <w:color w:val="FFFFFF"/>
              </w:rPr>
              <w:t xml:space="preserve"> </w:t>
            </w:r>
            <w:r w:rsidRPr="00FE234F">
              <w:rPr>
                <w:rFonts w:ascii="News Gothic MT" w:hAnsi="News Gothic MT"/>
                <w:b/>
                <w:color w:val="FFFFFF"/>
                <w:spacing w:val="1"/>
              </w:rPr>
              <w:t>any</w:t>
            </w:r>
            <w:r w:rsidRPr="00FE234F">
              <w:rPr>
                <w:rFonts w:ascii="News Gothic MT" w:hAnsi="News Gothic MT"/>
                <w:b/>
                <w:color w:val="FFFFFF"/>
              </w:rPr>
              <w:t xml:space="preserve"> </w:t>
            </w:r>
            <w:r w:rsidRPr="00FE234F">
              <w:rPr>
                <w:rFonts w:ascii="News Gothic MT" w:hAnsi="News Gothic MT"/>
                <w:b/>
                <w:color w:val="FFFFFF"/>
                <w:spacing w:val="1"/>
              </w:rPr>
              <w:t>per</w:t>
            </w:r>
            <w:r w:rsidRPr="00FE234F">
              <w:rPr>
                <w:rFonts w:ascii="News Gothic MT" w:hAnsi="News Gothic MT"/>
                <w:b/>
                <w:color w:val="FFFFFF"/>
              </w:rPr>
              <w:t>c</w:t>
            </w:r>
            <w:r w:rsidRPr="00FE234F">
              <w:rPr>
                <w:rFonts w:ascii="News Gothic MT" w:hAnsi="News Gothic MT"/>
                <w:b/>
                <w:color w:val="FFFFFF"/>
                <w:spacing w:val="1"/>
              </w:rPr>
              <w:t>e</w:t>
            </w:r>
            <w:r w:rsidRPr="00FE234F">
              <w:rPr>
                <w:rFonts w:ascii="News Gothic MT" w:hAnsi="News Gothic MT"/>
                <w:b/>
                <w:color w:val="FFFFFF"/>
              </w:rPr>
              <w:t>i</w:t>
            </w:r>
            <w:r w:rsidRPr="00FE234F">
              <w:rPr>
                <w:rFonts w:ascii="News Gothic MT" w:hAnsi="News Gothic MT"/>
                <w:b/>
                <w:color w:val="FFFFFF"/>
                <w:spacing w:val="1"/>
              </w:rPr>
              <w:t>ved</w:t>
            </w:r>
            <w:r w:rsidRPr="00FE234F">
              <w:rPr>
                <w:rFonts w:ascii="News Gothic MT" w:hAnsi="News Gothic MT"/>
                <w:b/>
                <w:color w:val="FFFFFF"/>
                <w:spacing w:val="65"/>
                <w:w w:val="95"/>
              </w:rPr>
              <w:t xml:space="preserve"> </w:t>
            </w:r>
            <w:r w:rsidRPr="00FE234F">
              <w:rPr>
                <w:rFonts w:ascii="News Gothic MT" w:hAnsi="News Gothic MT"/>
                <w:b/>
                <w:color w:val="FFFFFF"/>
                <w:spacing w:val="1"/>
              </w:rPr>
              <w:t>cha</w:t>
            </w:r>
            <w:r w:rsidRPr="00FE234F">
              <w:rPr>
                <w:rFonts w:ascii="News Gothic MT" w:hAnsi="News Gothic MT"/>
                <w:b/>
                <w:color w:val="FFFFFF"/>
              </w:rPr>
              <w:t>ll</w:t>
            </w:r>
            <w:r w:rsidRPr="00FE234F">
              <w:rPr>
                <w:rFonts w:ascii="News Gothic MT" w:hAnsi="News Gothic MT"/>
                <w:b/>
                <w:color w:val="FFFFFF"/>
                <w:spacing w:val="1"/>
              </w:rPr>
              <w:t>enges?</w:t>
            </w:r>
          </w:p>
        </w:tc>
      </w:tr>
      <w:tr w:rsidR="00C66D99" w14:paraId="3B66CB21"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781F82F5" w14:textId="5FDBE3EF" w:rsidR="00EA1DA9" w:rsidRPr="00CB6C18" w:rsidRDefault="00EE1DB7" w:rsidP="00D81FA2">
            <w:pPr>
              <w:pStyle w:val="ListParagraph"/>
              <w:tabs>
                <w:tab w:val="left" w:pos="86"/>
              </w:tabs>
              <w:spacing w:before="2"/>
              <w:ind w:left="86"/>
              <w:rPr>
                <w:rFonts w:ascii="Garamond" w:hAnsi="Garamond" w:cs="Tahoma"/>
                <w:b/>
                <w:sz w:val="24"/>
                <w:szCs w:val="24"/>
              </w:rPr>
            </w:pPr>
            <w:r w:rsidRPr="00CB6C18">
              <w:rPr>
                <w:rFonts w:ascii="Garamond" w:hAnsi="Garamond" w:cs="Tahoma"/>
                <w:b/>
                <w:sz w:val="24"/>
                <w:szCs w:val="24"/>
              </w:rPr>
              <w:t>Resources:</w:t>
            </w:r>
          </w:p>
          <w:p w14:paraId="6BEFFBC5" w14:textId="57B94DE9" w:rsidR="003A2301" w:rsidRPr="00CB6C18" w:rsidRDefault="00EE1DB7" w:rsidP="00EE1DB7">
            <w:pPr>
              <w:pStyle w:val="ListParagraph"/>
              <w:numPr>
                <w:ilvl w:val="0"/>
                <w:numId w:val="18"/>
              </w:numPr>
              <w:rPr>
                <w:rStyle w:val="Hyperlink"/>
                <w:rFonts w:ascii="Garamond" w:hAnsi="Garamond" w:cs="Tahoma"/>
                <w:color w:val="auto"/>
                <w:sz w:val="24"/>
                <w:szCs w:val="24"/>
                <w:u w:val="none"/>
              </w:rPr>
            </w:pPr>
            <w:r w:rsidRPr="00CB6C18">
              <w:rPr>
                <w:rFonts w:ascii="Garamond" w:hAnsi="Garamond"/>
                <w:sz w:val="24"/>
                <w:szCs w:val="24"/>
              </w:rPr>
              <w:t xml:space="preserve">UN, Ending Violence Against Women: </w:t>
            </w:r>
            <w:r w:rsidRPr="00CB6C18">
              <w:rPr>
                <w:rFonts w:ascii="Garamond" w:hAnsi="Garamond"/>
                <w:sz w:val="24"/>
                <w:szCs w:val="24"/>
              </w:rPr>
              <w:br/>
            </w:r>
            <w:hyperlink r:id="rId15" w:history="1">
              <w:r w:rsidR="003A2301" w:rsidRPr="00CB6C18">
                <w:rPr>
                  <w:rStyle w:val="Hyperlink"/>
                  <w:rFonts w:ascii="Garamond" w:hAnsi="Garamond" w:cs="Tahoma"/>
                  <w:sz w:val="24"/>
                  <w:szCs w:val="24"/>
                </w:rPr>
                <w:t>http://www.unwomen.org/en/what-we-do/ending-violence-against-women/facts-and-figures</w:t>
              </w:r>
            </w:hyperlink>
            <w:r w:rsidR="00FB7989" w:rsidRPr="00CB6C18">
              <w:rPr>
                <w:rStyle w:val="Hyperlink"/>
                <w:rFonts w:ascii="Garamond" w:hAnsi="Garamond" w:cs="Tahoma"/>
                <w:sz w:val="24"/>
                <w:szCs w:val="24"/>
              </w:rPr>
              <w:br/>
            </w:r>
          </w:p>
          <w:p w14:paraId="00D3CD2F" w14:textId="77777777" w:rsidR="00FB7989" w:rsidRPr="00CB6C18" w:rsidRDefault="00FB7989" w:rsidP="00EE1DB7">
            <w:pPr>
              <w:pStyle w:val="ListParagraph"/>
              <w:numPr>
                <w:ilvl w:val="0"/>
                <w:numId w:val="18"/>
              </w:numPr>
              <w:rPr>
                <w:rFonts w:ascii="Garamond" w:hAnsi="Garamond" w:cs="Tahoma"/>
                <w:sz w:val="24"/>
                <w:szCs w:val="24"/>
              </w:rPr>
            </w:pPr>
            <w:r w:rsidRPr="00CB6C18">
              <w:rPr>
                <w:rFonts w:ascii="Garamond" w:hAnsi="Garamond"/>
                <w:sz w:val="24"/>
                <w:szCs w:val="24"/>
              </w:rPr>
              <w:t xml:space="preserve">World Health Organization, Department of Sexual and Reproductive Health and Research (SRH) (2018), </w:t>
            </w:r>
            <w:r w:rsidRPr="00CB6C18">
              <w:rPr>
                <w:rFonts w:ascii="Garamond" w:hAnsi="Garamond"/>
                <w:i/>
                <w:iCs/>
                <w:sz w:val="24"/>
                <w:szCs w:val="24"/>
              </w:rPr>
              <w:t>Violence Against Women Prevalence Estimates, 2018</w:t>
            </w:r>
          </w:p>
          <w:p w14:paraId="7E7C6F9B" w14:textId="053FEF81" w:rsidR="00FB7989" w:rsidRPr="00CB6C18" w:rsidRDefault="00FB7989" w:rsidP="00FB7989">
            <w:pPr>
              <w:pStyle w:val="ListParagraph"/>
              <w:ind w:left="720"/>
              <w:rPr>
                <w:rFonts w:ascii="Garamond" w:hAnsi="Garamond" w:cs="Tahoma"/>
                <w:sz w:val="24"/>
                <w:szCs w:val="24"/>
              </w:rPr>
            </w:pPr>
            <w:r w:rsidRPr="00CB6C18">
              <w:rPr>
                <w:rFonts w:ascii="Garamond" w:hAnsi="Garamond"/>
                <w:i/>
                <w:iCs/>
                <w:sz w:val="24"/>
                <w:szCs w:val="24"/>
              </w:rPr>
              <w:t xml:space="preserve"> </w:t>
            </w:r>
            <w:hyperlink r:id="rId16" w:history="1">
              <w:r w:rsidRPr="00CB6C18">
                <w:rPr>
                  <w:rStyle w:val="Hyperlink"/>
                  <w:rFonts w:ascii="Garamond" w:hAnsi="Garamond"/>
                  <w:sz w:val="24"/>
                  <w:szCs w:val="24"/>
                </w:rPr>
                <w:t>https://www.who.int/publications/i/item/9789240022256</w:t>
              </w:r>
            </w:hyperlink>
            <w:r w:rsidRPr="00CB6C18">
              <w:rPr>
                <w:rFonts w:ascii="Garamond" w:hAnsi="Garamond"/>
                <w:i/>
                <w:iCs/>
                <w:sz w:val="24"/>
                <w:szCs w:val="24"/>
              </w:rPr>
              <w:t xml:space="preserve"> </w:t>
            </w:r>
          </w:p>
          <w:p w14:paraId="0208662D" w14:textId="77777777" w:rsidR="003A2301" w:rsidRPr="00CB6C18" w:rsidRDefault="003A2301" w:rsidP="00EE1DB7">
            <w:pPr>
              <w:rPr>
                <w:rFonts w:ascii="Garamond" w:hAnsi="Garamond" w:cs="Tahoma"/>
                <w:sz w:val="24"/>
                <w:szCs w:val="24"/>
              </w:rPr>
            </w:pPr>
          </w:p>
          <w:p w14:paraId="26E16D99" w14:textId="38CD4E62" w:rsidR="00FB7989" w:rsidRPr="00CB6C18" w:rsidRDefault="003A2301" w:rsidP="00FB7989">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World Health Organization, Department of Reproductive Health and Research, London School of Hygiene and Tropical Medicine, South African Medical Research Council (2013). </w:t>
            </w:r>
            <w:hyperlink r:id="rId17" w:history="1">
              <w:r w:rsidRPr="00CB6C18">
                <w:rPr>
                  <w:rFonts w:ascii="Garamond" w:hAnsi="Garamond" w:cs="Tahoma"/>
                  <w:i/>
                  <w:iCs/>
                  <w:color w:val="000000" w:themeColor="text1"/>
                  <w:sz w:val="24"/>
                  <w:szCs w:val="24"/>
                  <w:bdr w:val="none" w:sz="0" w:space="0" w:color="auto" w:frame="1"/>
                </w:rPr>
                <w:t>Global and regional estimates of violence against women: Prevalence and health effects of intimate partner violence and non-partner sexual violence,</w:t>
              </w:r>
            </w:hyperlink>
            <w:r w:rsidRPr="00CB6C18">
              <w:rPr>
                <w:rFonts w:ascii="Garamond" w:hAnsi="Garamond" w:cs="Tahoma"/>
                <w:color w:val="000000" w:themeColor="text1"/>
                <w:sz w:val="24"/>
                <w:szCs w:val="24"/>
              </w:rPr>
              <w:t xml:space="preserve"> p. 2.</w:t>
            </w:r>
            <w:r w:rsidR="00FB7989" w:rsidRPr="00CB6C18">
              <w:rPr>
                <w:rFonts w:ascii="Garamond" w:hAnsi="Garamond" w:cs="Tahoma"/>
                <w:color w:val="000000" w:themeColor="text1"/>
                <w:sz w:val="24"/>
                <w:szCs w:val="24"/>
              </w:rPr>
              <w:br/>
            </w:r>
            <w:hyperlink r:id="rId18" w:history="1">
              <w:r w:rsidR="00FB7989" w:rsidRPr="00CB6C18">
                <w:rPr>
                  <w:rStyle w:val="Hyperlink"/>
                  <w:rFonts w:ascii="Garamond" w:hAnsi="Garamond" w:cs="Tahoma"/>
                  <w:sz w:val="24"/>
                  <w:szCs w:val="24"/>
                </w:rPr>
                <w:t>https://www.who.int/publications/i/item/9789241564625</w:t>
              </w:r>
            </w:hyperlink>
            <w:r w:rsidR="00FB7989" w:rsidRPr="00CB6C18">
              <w:rPr>
                <w:rFonts w:ascii="Garamond" w:hAnsi="Garamond" w:cs="Tahoma"/>
                <w:color w:val="000000" w:themeColor="text1"/>
                <w:sz w:val="24"/>
                <w:szCs w:val="24"/>
              </w:rPr>
              <w:t xml:space="preserve"> </w:t>
            </w:r>
          </w:p>
          <w:p w14:paraId="37B35A13" w14:textId="77777777" w:rsidR="00AF1074" w:rsidRPr="00AF1074" w:rsidRDefault="00AF1074" w:rsidP="00AF1074">
            <w:pPr>
              <w:pStyle w:val="ListParagraph"/>
              <w:rPr>
                <w:rFonts w:ascii="Garamond" w:hAnsi="Garamond" w:cs="Tahoma"/>
                <w:color w:val="000000" w:themeColor="text1"/>
                <w:sz w:val="24"/>
                <w:szCs w:val="24"/>
              </w:rPr>
            </w:pPr>
          </w:p>
          <w:p w14:paraId="24F07488" w14:textId="6EFBF2EA" w:rsidR="00AF1074" w:rsidRPr="00CB6C18" w:rsidRDefault="00AF1074" w:rsidP="00EE1DB7">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Pr>
                <w:rFonts w:ascii="Garamond" w:hAnsi="Garamond" w:cs="Tahoma"/>
                <w:color w:val="000000" w:themeColor="text1"/>
                <w:sz w:val="24"/>
                <w:szCs w:val="24"/>
              </w:rPr>
              <w:t xml:space="preserve">The World’s Women 2020 Trends and Statistics: </w:t>
            </w:r>
            <w:hyperlink r:id="rId19" w:history="1">
              <w:r w:rsidRPr="00813F09">
                <w:rPr>
                  <w:rStyle w:val="Hyperlink"/>
                  <w:rFonts w:ascii="Garamond" w:hAnsi="Garamond" w:cs="Tahoma"/>
                  <w:sz w:val="24"/>
                  <w:szCs w:val="24"/>
                </w:rPr>
                <w:t>https://worlds-women-2020-data-undesa.hub.arcgis.com/</w:t>
              </w:r>
            </w:hyperlink>
            <w:r>
              <w:rPr>
                <w:rFonts w:ascii="Garamond" w:hAnsi="Garamond" w:cs="Tahoma"/>
                <w:color w:val="000000" w:themeColor="text1"/>
                <w:sz w:val="24"/>
                <w:szCs w:val="24"/>
              </w:rPr>
              <w:t xml:space="preserve">  </w:t>
            </w:r>
          </w:p>
          <w:p w14:paraId="25C40F01" w14:textId="77777777" w:rsidR="00FB7989" w:rsidRPr="00CB6C18" w:rsidRDefault="00FB7989" w:rsidP="00FB7989">
            <w:pPr>
              <w:pStyle w:val="ListParagraph"/>
              <w:rPr>
                <w:rFonts w:ascii="AppleSystemUIFont" w:hAnsi="AppleSystemUIFont" w:cs="AppleSystemUIFont"/>
                <w:sz w:val="26"/>
                <w:szCs w:val="26"/>
              </w:rPr>
            </w:pPr>
          </w:p>
          <w:p w14:paraId="05ACE3EF" w14:textId="7A7BCE0E" w:rsidR="00FB7989" w:rsidRPr="00CB6C18" w:rsidRDefault="00FB7989" w:rsidP="00FB7989">
            <w:pPr>
              <w:pStyle w:val="ListParagraph"/>
              <w:widowControl/>
              <w:numPr>
                <w:ilvl w:val="0"/>
                <w:numId w:val="18"/>
              </w:numPr>
              <w:autoSpaceDE w:val="0"/>
              <w:autoSpaceDN w:val="0"/>
              <w:adjustRightInd w:val="0"/>
              <w:rPr>
                <w:rFonts w:ascii="Garamond" w:hAnsi="Garamond" w:cs="AppleSystemUIFont"/>
                <w:sz w:val="24"/>
                <w:szCs w:val="24"/>
              </w:rPr>
            </w:pPr>
            <w:r w:rsidRPr="00CB6C18">
              <w:rPr>
                <w:rFonts w:ascii="Garamond" w:hAnsi="Garamond" w:cs="AppleSystemUIFont"/>
                <w:sz w:val="24"/>
                <w:szCs w:val="24"/>
              </w:rPr>
              <w:t xml:space="preserve">EU survey on gender-based violence against women and other forms of inter-personal violence (EU-GBV) – first results – 2022 edition. </w:t>
            </w:r>
            <w:hyperlink r:id="rId20" w:history="1">
              <w:r w:rsidRPr="00CB6C18">
                <w:rPr>
                  <w:rStyle w:val="Hyperlink"/>
                  <w:rFonts w:ascii="Garamond" w:hAnsi="Garamond" w:cs="AppleSystemUIFont"/>
                  <w:sz w:val="24"/>
                  <w:szCs w:val="24"/>
                </w:rPr>
                <w:t>https://ec.europa.eu</w:t>
              </w:r>
              <w:r w:rsidRPr="00CB6C18">
                <w:rPr>
                  <w:rStyle w:val="Hyperlink"/>
                  <w:rFonts w:ascii="Garamond" w:hAnsi="Garamond" w:cs="AppleSystemUIFont"/>
                  <w:sz w:val="24"/>
                  <w:szCs w:val="24"/>
                </w:rPr>
                <w:t>/</w:t>
              </w:r>
              <w:r w:rsidRPr="00CB6C18">
                <w:rPr>
                  <w:rStyle w:val="Hyperlink"/>
                  <w:rFonts w:ascii="Garamond" w:hAnsi="Garamond" w:cs="AppleSystemUIFont"/>
                  <w:sz w:val="24"/>
                  <w:szCs w:val="24"/>
                </w:rPr>
                <w:t>eurostat/web/products-statistical-reports/w/ks-ft-22-005</w:t>
              </w:r>
            </w:hyperlink>
            <w:r w:rsidRPr="00CB6C18">
              <w:rPr>
                <w:rFonts w:ascii="Garamond" w:hAnsi="Garamond" w:cs="AppleSystemUIFont"/>
                <w:sz w:val="24"/>
                <w:szCs w:val="24"/>
              </w:rPr>
              <w:t xml:space="preserve"> </w:t>
            </w:r>
          </w:p>
          <w:p w14:paraId="388FA2D9" w14:textId="38BBFB33" w:rsidR="003A2301" w:rsidRPr="00CB6C18" w:rsidRDefault="003A2301" w:rsidP="00FB7989">
            <w:pPr>
              <w:shd w:val="clear" w:color="auto" w:fill="FFFFFF"/>
              <w:spacing w:line="210" w:lineRule="atLeast"/>
              <w:textAlignment w:val="baseline"/>
              <w:rPr>
                <w:rFonts w:ascii="Garamond" w:hAnsi="Garamond" w:cs="Tahoma"/>
                <w:color w:val="000000" w:themeColor="text1"/>
                <w:sz w:val="24"/>
                <w:szCs w:val="24"/>
              </w:rPr>
            </w:pPr>
          </w:p>
          <w:p w14:paraId="796724A9" w14:textId="574A1861" w:rsidR="003A2301" w:rsidRPr="00CB6C18" w:rsidRDefault="003A2301" w:rsidP="00EE1DB7">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United Nations Office on Drugs and Crime (2014). </w:t>
            </w:r>
            <w:hyperlink r:id="rId21" w:history="1">
              <w:r w:rsidRPr="00CB6C18">
                <w:rPr>
                  <w:rFonts w:ascii="Garamond" w:hAnsi="Garamond" w:cs="Tahoma"/>
                  <w:i/>
                  <w:iCs/>
                  <w:color w:val="000000" w:themeColor="text1"/>
                  <w:sz w:val="24"/>
                  <w:szCs w:val="24"/>
                  <w:bdr w:val="none" w:sz="0" w:space="0" w:color="auto" w:frame="1"/>
                </w:rPr>
                <w:t>Global Study</w:t>
              </w:r>
              <w:r w:rsidRPr="00CB6C18">
                <w:rPr>
                  <w:rFonts w:ascii="Garamond" w:hAnsi="Garamond" w:cs="Tahoma"/>
                  <w:i/>
                  <w:iCs/>
                  <w:color w:val="000000" w:themeColor="text1"/>
                  <w:sz w:val="24"/>
                  <w:szCs w:val="24"/>
                  <w:bdr w:val="none" w:sz="0" w:space="0" w:color="auto" w:frame="1"/>
                </w:rPr>
                <w:t xml:space="preserve"> </w:t>
              </w:r>
              <w:r w:rsidRPr="00CB6C18">
                <w:rPr>
                  <w:rFonts w:ascii="Garamond" w:hAnsi="Garamond" w:cs="Tahoma"/>
                  <w:i/>
                  <w:iCs/>
                  <w:color w:val="000000" w:themeColor="text1"/>
                  <w:sz w:val="24"/>
                  <w:szCs w:val="24"/>
                  <w:bdr w:val="none" w:sz="0" w:space="0" w:color="auto" w:frame="1"/>
                </w:rPr>
                <w:t>on Homicide 2013</w:t>
              </w:r>
            </w:hyperlink>
            <w:r w:rsidRPr="00CB6C18">
              <w:rPr>
                <w:rFonts w:ascii="Garamond" w:hAnsi="Garamond" w:cs="Tahoma"/>
                <w:i/>
                <w:iCs/>
                <w:color w:val="000000" w:themeColor="text1"/>
                <w:sz w:val="24"/>
                <w:szCs w:val="24"/>
                <w:bdr w:val="none" w:sz="0" w:space="0" w:color="auto" w:frame="1"/>
              </w:rPr>
              <w:t>,</w:t>
            </w:r>
            <w:r w:rsidRPr="00CB6C18">
              <w:rPr>
                <w:rFonts w:ascii="Garamond" w:hAnsi="Garamond" w:cs="Tahoma"/>
                <w:color w:val="000000" w:themeColor="text1"/>
                <w:sz w:val="24"/>
                <w:szCs w:val="24"/>
              </w:rPr>
              <w:t xml:space="preserve"> p. 14.</w:t>
            </w:r>
            <w:r w:rsidR="00EE1DB7" w:rsidRPr="00CB6C18">
              <w:rPr>
                <w:rFonts w:ascii="Garamond" w:hAnsi="Garamond" w:cs="Tahoma"/>
                <w:color w:val="000000" w:themeColor="text1"/>
                <w:sz w:val="24"/>
                <w:szCs w:val="24"/>
              </w:rPr>
              <w:br/>
            </w:r>
          </w:p>
          <w:p w14:paraId="04F672B1" w14:textId="76E3CCA1" w:rsidR="003A2301" w:rsidRPr="00CB6C18" w:rsidRDefault="00FB7989" w:rsidP="00EE1DB7">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 xml:space="preserve">UN Women Safe Cities and Safe Public Spaces for Women and Girls Global Initiative: Global Results Report 2017-2020 </w:t>
            </w:r>
            <w:hyperlink r:id="rId22" w:history="1">
              <w:r w:rsidRPr="00CB6C18">
                <w:rPr>
                  <w:rStyle w:val="Hyperlink"/>
                  <w:rFonts w:ascii="Garamond" w:hAnsi="Garamond" w:cs="Tahoma"/>
                  <w:sz w:val="24"/>
                  <w:szCs w:val="24"/>
                </w:rPr>
                <w:t>https://www.unwomen.org/en/digital-library/publications/</w:t>
              </w:r>
              <w:r w:rsidRPr="00CB6C18">
                <w:rPr>
                  <w:rStyle w:val="Hyperlink"/>
                  <w:rFonts w:ascii="Garamond" w:hAnsi="Garamond" w:cs="Tahoma"/>
                  <w:sz w:val="24"/>
                  <w:szCs w:val="24"/>
                </w:rPr>
                <w:t>2</w:t>
              </w:r>
              <w:r w:rsidRPr="00CB6C18">
                <w:rPr>
                  <w:rStyle w:val="Hyperlink"/>
                  <w:rFonts w:ascii="Garamond" w:hAnsi="Garamond" w:cs="Tahoma"/>
                  <w:sz w:val="24"/>
                  <w:szCs w:val="24"/>
                </w:rPr>
                <w:t>021/07/safe-cities-and-safe-public-spaces-global-results-report-2017-2020</w:t>
              </w:r>
            </w:hyperlink>
            <w:r w:rsidRPr="00CB6C18">
              <w:rPr>
                <w:rFonts w:ascii="Garamond" w:hAnsi="Garamond" w:cs="Tahoma"/>
                <w:color w:val="000000" w:themeColor="text1"/>
                <w:sz w:val="24"/>
                <w:szCs w:val="24"/>
              </w:rPr>
              <w:t xml:space="preserve"> </w:t>
            </w:r>
            <w:r w:rsidR="00EE1DB7" w:rsidRPr="00CB6C18">
              <w:rPr>
                <w:rFonts w:ascii="Garamond" w:hAnsi="Garamond" w:cs="Tahoma"/>
                <w:i/>
                <w:color w:val="000000" w:themeColor="text1"/>
                <w:sz w:val="24"/>
                <w:szCs w:val="24"/>
                <w:bdr w:val="none" w:sz="0" w:space="0" w:color="auto" w:frame="1"/>
              </w:rPr>
              <w:br/>
            </w:r>
          </w:p>
          <w:p w14:paraId="7D9A972F" w14:textId="53B34275" w:rsidR="003A2301" w:rsidRPr="00CB6C18" w:rsidRDefault="00FB7989" w:rsidP="00EE1DB7">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 xml:space="preserve">UNICEF USA Ending Child Marriage: </w:t>
            </w:r>
            <w:hyperlink r:id="rId23" w:history="1">
              <w:r w:rsidRPr="00CB6C18">
                <w:rPr>
                  <w:rStyle w:val="Hyperlink"/>
                  <w:rFonts w:ascii="Garamond" w:hAnsi="Garamond" w:cs="Tahoma"/>
                  <w:sz w:val="24"/>
                  <w:szCs w:val="24"/>
                </w:rPr>
                <w:t>https://www.unicefusa.</w:t>
              </w:r>
              <w:r w:rsidRPr="00CB6C18">
                <w:rPr>
                  <w:rStyle w:val="Hyperlink"/>
                  <w:rFonts w:ascii="Garamond" w:hAnsi="Garamond" w:cs="Tahoma"/>
                  <w:sz w:val="24"/>
                  <w:szCs w:val="24"/>
                </w:rPr>
                <w:t>o</w:t>
              </w:r>
              <w:r w:rsidRPr="00CB6C18">
                <w:rPr>
                  <w:rStyle w:val="Hyperlink"/>
                  <w:rFonts w:ascii="Garamond" w:hAnsi="Garamond" w:cs="Tahoma"/>
                  <w:sz w:val="24"/>
                  <w:szCs w:val="24"/>
                </w:rPr>
                <w:t>rg/what-unicef-does/child-protection/end-child-marriage</w:t>
              </w:r>
            </w:hyperlink>
            <w:r w:rsidRPr="00CB6C18">
              <w:rPr>
                <w:rFonts w:ascii="Garamond" w:hAnsi="Garamond" w:cs="Tahoma"/>
                <w:color w:val="000000" w:themeColor="text1"/>
                <w:sz w:val="24"/>
                <w:szCs w:val="24"/>
              </w:rPr>
              <w:t xml:space="preserve"> </w:t>
            </w:r>
            <w:r w:rsidR="00EE1DB7" w:rsidRPr="00CB6C18">
              <w:rPr>
                <w:rFonts w:ascii="Garamond" w:hAnsi="Garamond" w:cs="Tahoma"/>
                <w:iCs/>
                <w:color w:val="000000" w:themeColor="text1"/>
                <w:sz w:val="24"/>
                <w:szCs w:val="24"/>
                <w:bdr w:val="none" w:sz="0" w:space="0" w:color="auto" w:frame="1"/>
              </w:rPr>
              <w:br/>
            </w:r>
          </w:p>
          <w:p w14:paraId="2EA6F0B1" w14:textId="6F0FD7B8" w:rsidR="003A2301" w:rsidRPr="00CB6C18" w:rsidRDefault="003A2301" w:rsidP="00EE1DB7">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UNICEF (2014). </w:t>
            </w:r>
            <w:r w:rsidRPr="00CB6C18">
              <w:rPr>
                <w:rFonts w:ascii="Garamond" w:hAnsi="Garamond" w:cs="Tahoma"/>
                <w:i/>
                <w:iCs/>
                <w:color w:val="000000" w:themeColor="text1"/>
                <w:sz w:val="24"/>
                <w:szCs w:val="24"/>
                <w:bdr w:val="none" w:sz="0" w:space="0" w:color="auto" w:frame="1"/>
              </w:rPr>
              <w:t>Hidden in Plain Sight: A Statistical Analysis of Violence against Children</w:t>
            </w:r>
            <w:r w:rsidR="00FB7989" w:rsidRPr="00CB6C18">
              <w:rPr>
                <w:rFonts w:ascii="Garamond" w:hAnsi="Garamond" w:cs="Tahoma"/>
                <w:i/>
                <w:iCs/>
                <w:color w:val="000000" w:themeColor="text1"/>
                <w:sz w:val="24"/>
                <w:szCs w:val="24"/>
                <w:bdr w:val="none" w:sz="0" w:space="0" w:color="auto" w:frame="1"/>
              </w:rPr>
              <w:t xml:space="preserve"> </w:t>
            </w:r>
            <w:r w:rsidR="00FB7989" w:rsidRPr="00CB6C18">
              <w:rPr>
                <w:rFonts w:ascii="Garamond" w:hAnsi="Garamond" w:cs="Tahoma"/>
                <w:i/>
                <w:iCs/>
                <w:color w:val="000000" w:themeColor="text1"/>
                <w:sz w:val="24"/>
                <w:szCs w:val="24"/>
                <w:bdr w:val="none" w:sz="0" w:space="0" w:color="auto" w:frame="1"/>
              </w:rPr>
              <w:br/>
            </w:r>
            <w:hyperlink r:id="rId24" w:history="1">
              <w:r w:rsidR="00FB7989" w:rsidRPr="00CB6C18">
                <w:rPr>
                  <w:rStyle w:val="Hyperlink"/>
                  <w:rFonts w:ascii="Garamond" w:hAnsi="Garamond" w:cs="Tahoma"/>
                  <w:sz w:val="24"/>
                  <w:szCs w:val="24"/>
                </w:rPr>
                <w:t>https://data.unicef.org/resources/hidden-in-plain-sight-a-stati</w:t>
              </w:r>
              <w:r w:rsidR="00FB7989" w:rsidRPr="00CB6C18">
                <w:rPr>
                  <w:rStyle w:val="Hyperlink"/>
                  <w:rFonts w:ascii="Garamond" w:hAnsi="Garamond" w:cs="Tahoma"/>
                  <w:sz w:val="24"/>
                  <w:szCs w:val="24"/>
                </w:rPr>
                <w:t>s</w:t>
              </w:r>
              <w:r w:rsidR="00FB7989" w:rsidRPr="00CB6C18">
                <w:rPr>
                  <w:rStyle w:val="Hyperlink"/>
                  <w:rFonts w:ascii="Garamond" w:hAnsi="Garamond" w:cs="Tahoma"/>
                  <w:sz w:val="24"/>
                  <w:szCs w:val="24"/>
                </w:rPr>
                <w:t>tical-analysis-of-violence-against-children/</w:t>
              </w:r>
            </w:hyperlink>
            <w:r w:rsidR="00FB7989" w:rsidRPr="00CB6C18">
              <w:rPr>
                <w:rFonts w:ascii="Garamond" w:hAnsi="Garamond" w:cs="Tahoma"/>
                <w:color w:val="000000" w:themeColor="text1"/>
                <w:sz w:val="24"/>
                <w:szCs w:val="24"/>
              </w:rPr>
              <w:t xml:space="preserve"> </w:t>
            </w:r>
            <w:r w:rsidR="00EE1DB7" w:rsidRPr="00CB6C18">
              <w:rPr>
                <w:rFonts w:ascii="Garamond" w:hAnsi="Garamond" w:cs="Tahoma"/>
                <w:color w:val="000000" w:themeColor="text1"/>
                <w:sz w:val="24"/>
                <w:szCs w:val="24"/>
              </w:rPr>
              <w:br/>
            </w:r>
          </w:p>
          <w:p w14:paraId="556C91A3" w14:textId="654B9D7B" w:rsidR="003A2301" w:rsidRPr="00CB6C18" w:rsidRDefault="003A2301" w:rsidP="00EE1DB7">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UNICEF (2016). </w:t>
            </w:r>
            <w:r w:rsidRPr="00CB6C18">
              <w:rPr>
                <w:rFonts w:ascii="Garamond" w:hAnsi="Garamond" w:cs="Tahoma"/>
                <w:i/>
                <w:iCs/>
                <w:color w:val="000000" w:themeColor="text1"/>
                <w:sz w:val="24"/>
                <w:szCs w:val="24"/>
                <w:bdr w:val="none" w:sz="0" w:space="0" w:color="auto" w:frame="1"/>
              </w:rPr>
              <w:t>Female Genital Mutilation/Cutting: A global concern.</w:t>
            </w:r>
            <w:r w:rsidR="00FB7989" w:rsidRPr="00CB6C18">
              <w:rPr>
                <w:rFonts w:ascii="Garamond" w:hAnsi="Garamond" w:cs="Tahoma"/>
                <w:i/>
                <w:iCs/>
                <w:color w:val="000000" w:themeColor="text1"/>
                <w:sz w:val="24"/>
                <w:szCs w:val="24"/>
                <w:bdr w:val="none" w:sz="0" w:space="0" w:color="auto" w:frame="1"/>
              </w:rPr>
              <w:br/>
            </w:r>
            <w:hyperlink r:id="rId25" w:history="1">
              <w:r w:rsidR="00FB7989" w:rsidRPr="00CB6C18">
                <w:rPr>
                  <w:rStyle w:val="Hyperlink"/>
                  <w:rFonts w:ascii="Garamond" w:hAnsi="Garamond" w:cs="Tahoma"/>
                  <w:sz w:val="24"/>
                  <w:szCs w:val="24"/>
                  <w:bdr w:val="none" w:sz="0" w:space="0" w:color="auto" w:frame="1"/>
                </w:rPr>
                <w:t>https://data.unicef.org/resources/female-genital-mutilati</w:t>
              </w:r>
              <w:r w:rsidR="00FB7989" w:rsidRPr="00CB6C18">
                <w:rPr>
                  <w:rStyle w:val="Hyperlink"/>
                  <w:rFonts w:ascii="Garamond" w:hAnsi="Garamond" w:cs="Tahoma"/>
                  <w:sz w:val="24"/>
                  <w:szCs w:val="24"/>
                  <w:bdr w:val="none" w:sz="0" w:space="0" w:color="auto" w:frame="1"/>
                </w:rPr>
                <w:t>o</w:t>
              </w:r>
              <w:r w:rsidR="00FB7989" w:rsidRPr="00CB6C18">
                <w:rPr>
                  <w:rStyle w:val="Hyperlink"/>
                  <w:rFonts w:ascii="Garamond" w:hAnsi="Garamond" w:cs="Tahoma"/>
                  <w:sz w:val="24"/>
                  <w:szCs w:val="24"/>
                  <w:bdr w:val="none" w:sz="0" w:space="0" w:color="auto" w:frame="1"/>
                </w:rPr>
                <w:t>ncutting-global-concern/</w:t>
              </w:r>
            </w:hyperlink>
            <w:r w:rsidR="00FB7989" w:rsidRPr="00CB6C18">
              <w:rPr>
                <w:rFonts w:ascii="Garamond" w:hAnsi="Garamond" w:cs="Tahoma"/>
                <w:color w:val="000000" w:themeColor="text1"/>
                <w:sz w:val="24"/>
                <w:szCs w:val="24"/>
                <w:bdr w:val="none" w:sz="0" w:space="0" w:color="auto" w:frame="1"/>
              </w:rPr>
              <w:t xml:space="preserve"> </w:t>
            </w:r>
            <w:r w:rsidR="00EE1DB7" w:rsidRPr="00CB6C18">
              <w:rPr>
                <w:rFonts w:ascii="Garamond" w:hAnsi="Garamond" w:cs="Tahoma"/>
                <w:color w:val="000000" w:themeColor="text1"/>
                <w:sz w:val="24"/>
                <w:szCs w:val="24"/>
                <w:bdr w:val="none" w:sz="0" w:space="0" w:color="auto" w:frame="1"/>
              </w:rPr>
              <w:br/>
            </w:r>
          </w:p>
          <w:p w14:paraId="68C0A955" w14:textId="208C5D8F" w:rsidR="00FB7989" w:rsidRPr="00CB6C18" w:rsidRDefault="003A2301" w:rsidP="00FB7989">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 xml:space="preserve">UNODC </w:t>
            </w:r>
            <w:r w:rsidRPr="00CB6C18">
              <w:rPr>
                <w:rFonts w:ascii="Garamond" w:hAnsi="Garamond" w:cs="Tahoma"/>
                <w:i/>
                <w:iCs/>
                <w:color w:val="000000" w:themeColor="text1"/>
                <w:sz w:val="24"/>
                <w:szCs w:val="24"/>
                <w:bdr w:val="none" w:sz="0" w:space="0" w:color="auto" w:frame="1"/>
              </w:rPr>
              <w:t>Global Report on Trafficking in Persons</w:t>
            </w:r>
            <w:r w:rsidR="00FB7989" w:rsidRPr="00CB6C18">
              <w:rPr>
                <w:rFonts w:ascii="Garamond" w:hAnsi="Garamond" w:cs="Tahoma"/>
                <w:i/>
                <w:iCs/>
                <w:color w:val="000000" w:themeColor="text1"/>
                <w:sz w:val="24"/>
                <w:szCs w:val="24"/>
                <w:bdr w:val="none" w:sz="0" w:space="0" w:color="auto" w:frame="1"/>
              </w:rPr>
              <w:br/>
              <w:t xml:space="preserve">2022: </w:t>
            </w:r>
            <w:hyperlink r:id="rId26" w:history="1">
              <w:r w:rsidR="00FB7989" w:rsidRPr="00CB6C18">
                <w:rPr>
                  <w:rStyle w:val="Hyperlink"/>
                  <w:rFonts w:ascii="Garamond" w:hAnsi="Garamond" w:cs="Tahoma"/>
                  <w:sz w:val="24"/>
                  <w:szCs w:val="24"/>
                  <w:bdr w:val="none" w:sz="0" w:space="0" w:color="auto" w:frame="1"/>
                </w:rPr>
                <w:t>https://www.unodc.org/unodc</w:t>
              </w:r>
              <w:r w:rsidR="00FB7989" w:rsidRPr="00CB6C18">
                <w:rPr>
                  <w:rStyle w:val="Hyperlink"/>
                  <w:rFonts w:ascii="Garamond" w:hAnsi="Garamond" w:cs="Tahoma"/>
                  <w:sz w:val="24"/>
                  <w:szCs w:val="24"/>
                  <w:bdr w:val="none" w:sz="0" w:space="0" w:color="auto" w:frame="1"/>
                </w:rPr>
                <w:t>/</w:t>
              </w:r>
              <w:r w:rsidR="00FB7989" w:rsidRPr="00CB6C18">
                <w:rPr>
                  <w:rStyle w:val="Hyperlink"/>
                  <w:rFonts w:ascii="Garamond" w:hAnsi="Garamond" w:cs="Tahoma"/>
                  <w:sz w:val="24"/>
                  <w:szCs w:val="24"/>
                  <w:bdr w:val="none" w:sz="0" w:space="0" w:color="auto" w:frame="1"/>
                </w:rPr>
                <w:t>data-and-analysis/glotip.html</w:t>
              </w:r>
            </w:hyperlink>
            <w:r w:rsidR="00FB7989" w:rsidRPr="00CB6C18">
              <w:rPr>
                <w:rFonts w:ascii="Garamond" w:hAnsi="Garamond" w:cs="Tahoma"/>
                <w:i/>
                <w:iCs/>
                <w:color w:val="000000" w:themeColor="text1"/>
                <w:sz w:val="24"/>
                <w:szCs w:val="24"/>
                <w:bdr w:val="none" w:sz="0" w:space="0" w:color="auto" w:frame="1"/>
              </w:rPr>
              <w:t xml:space="preserve"> </w:t>
            </w:r>
            <w:r w:rsidR="00FB7989" w:rsidRPr="00CB6C18">
              <w:rPr>
                <w:rFonts w:ascii="Garamond" w:hAnsi="Garamond" w:cs="Tahoma"/>
                <w:i/>
                <w:iCs/>
                <w:color w:val="000000" w:themeColor="text1"/>
                <w:sz w:val="24"/>
                <w:szCs w:val="24"/>
                <w:bdr w:val="none" w:sz="0" w:space="0" w:color="auto" w:frame="1"/>
              </w:rPr>
              <w:br/>
              <w:t>2014:</w:t>
            </w:r>
            <w:r w:rsidR="00FB7989" w:rsidRPr="00CB6C18">
              <w:rPr>
                <w:rFonts w:ascii="Garamond" w:hAnsi="Garamond" w:cs="Tahoma"/>
                <w:color w:val="000000" w:themeColor="text1"/>
                <w:sz w:val="24"/>
                <w:szCs w:val="24"/>
              </w:rPr>
              <w:t xml:space="preserve"> </w:t>
            </w:r>
            <w:hyperlink r:id="rId27" w:history="1">
              <w:r w:rsidR="00FB7989" w:rsidRPr="00CB6C18">
                <w:rPr>
                  <w:rStyle w:val="Hyperlink"/>
                  <w:rFonts w:ascii="Garamond" w:hAnsi="Garamond" w:cs="Tahoma"/>
                  <w:sz w:val="24"/>
                  <w:szCs w:val="24"/>
                </w:rPr>
                <w:t>https://www.unodc.org/docum</w:t>
              </w:r>
              <w:r w:rsidR="00FB7989" w:rsidRPr="00CB6C18">
                <w:rPr>
                  <w:rStyle w:val="Hyperlink"/>
                  <w:rFonts w:ascii="Garamond" w:hAnsi="Garamond" w:cs="Tahoma"/>
                  <w:sz w:val="24"/>
                  <w:szCs w:val="24"/>
                </w:rPr>
                <w:t>e</w:t>
              </w:r>
              <w:r w:rsidR="00FB7989" w:rsidRPr="00CB6C18">
                <w:rPr>
                  <w:rStyle w:val="Hyperlink"/>
                  <w:rFonts w:ascii="Garamond" w:hAnsi="Garamond" w:cs="Tahoma"/>
                  <w:sz w:val="24"/>
                  <w:szCs w:val="24"/>
                </w:rPr>
                <w:t>nts/data-and-analysis/glotip/GLOTIP_2014_full_report.pdf</w:t>
              </w:r>
            </w:hyperlink>
            <w:r w:rsidR="00FB7989" w:rsidRPr="00CB6C18">
              <w:rPr>
                <w:rFonts w:ascii="Garamond" w:hAnsi="Garamond" w:cs="Tahoma"/>
                <w:color w:val="000000" w:themeColor="text1"/>
                <w:sz w:val="24"/>
                <w:szCs w:val="24"/>
              </w:rPr>
              <w:t xml:space="preserve"> </w:t>
            </w:r>
          </w:p>
          <w:p w14:paraId="06430DF3" w14:textId="77777777" w:rsidR="00FB7989" w:rsidRPr="00CB6C18" w:rsidRDefault="00FB7989" w:rsidP="00FB7989">
            <w:pPr>
              <w:pStyle w:val="ListParagraph"/>
              <w:shd w:val="clear" w:color="auto" w:fill="FFFFFF"/>
              <w:spacing w:line="210" w:lineRule="atLeast"/>
              <w:ind w:left="720"/>
              <w:textAlignment w:val="baseline"/>
              <w:rPr>
                <w:rFonts w:ascii="Garamond" w:hAnsi="Garamond" w:cs="Tahoma"/>
                <w:color w:val="000000" w:themeColor="text1"/>
                <w:sz w:val="24"/>
                <w:szCs w:val="24"/>
              </w:rPr>
            </w:pPr>
          </w:p>
          <w:p w14:paraId="118A705D" w14:textId="0D0FD069" w:rsidR="003A2301" w:rsidRPr="00CB6C18" w:rsidRDefault="003A2301" w:rsidP="00FB7989">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See European Union Agency for Fundamental Rights (2014). </w:t>
            </w:r>
            <w:hyperlink r:id="rId28" w:history="1">
              <w:r w:rsidRPr="00CB6C18">
                <w:rPr>
                  <w:rFonts w:ascii="Garamond" w:hAnsi="Garamond" w:cs="Tahoma"/>
                  <w:i/>
                  <w:iCs/>
                  <w:color w:val="000000" w:themeColor="text1"/>
                  <w:sz w:val="24"/>
                  <w:szCs w:val="24"/>
                  <w:bdr w:val="none" w:sz="0" w:space="0" w:color="auto" w:frame="1"/>
                </w:rPr>
                <w:t>Violence against wome</w:t>
              </w:r>
              <w:r w:rsidRPr="00CB6C18">
                <w:rPr>
                  <w:rFonts w:ascii="Garamond" w:hAnsi="Garamond" w:cs="Tahoma"/>
                  <w:i/>
                  <w:iCs/>
                  <w:color w:val="000000" w:themeColor="text1"/>
                  <w:sz w:val="24"/>
                  <w:szCs w:val="24"/>
                  <w:bdr w:val="none" w:sz="0" w:space="0" w:color="auto" w:frame="1"/>
                </w:rPr>
                <w:t>n</w:t>
              </w:r>
              <w:r w:rsidRPr="00CB6C18">
                <w:rPr>
                  <w:rFonts w:ascii="Garamond" w:hAnsi="Garamond" w:cs="Tahoma"/>
                  <w:i/>
                  <w:iCs/>
                  <w:color w:val="000000" w:themeColor="text1"/>
                  <w:sz w:val="24"/>
                  <w:szCs w:val="24"/>
                  <w:bdr w:val="none" w:sz="0" w:space="0" w:color="auto" w:frame="1"/>
                </w:rPr>
                <w:t>: An EU-wide survey</w:t>
              </w:r>
            </w:hyperlink>
            <w:r w:rsidR="00EE1DB7" w:rsidRPr="00CB6C18">
              <w:rPr>
                <w:rFonts w:ascii="Garamond" w:hAnsi="Garamond" w:cs="Tahoma"/>
                <w:color w:val="000000" w:themeColor="text1"/>
                <w:sz w:val="24"/>
                <w:szCs w:val="24"/>
                <w:bdr w:val="none" w:sz="0" w:space="0" w:color="auto" w:frame="1"/>
              </w:rPr>
              <w:br/>
            </w:r>
          </w:p>
          <w:p w14:paraId="712D1075" w14:textId="46A34FB6" w:rsidR="003A2301" w:rsidRPr="00CB6C18" w:rsidRDefault="003A2301" w:rsidP="00EE1DB7">
            <w:pPr>
              <w:pStyle w:val="ListParagraph"/>
              <w:numPr>
                <w:ilvl w:val="0"/>
                <w:numId w:val="18"/>
              </w:numPr>
              <w:shd w:val="clear" w:color="auto" w:fill="FFFFFF"/>
              <w:spacing w:line="210" w:lineRule="atLeast"/>
              <w:textAlignment w:val="baseline"/>
              <w:rPr>
                <w:rFonts w:ascii="Garamond" w:hAnsi="Garamond" w:cs="Tahoma"/>
                <w:color w:val="000000" w:themeColor="text1"/>
                <w:sz w:val="24"/>
                <w:szCs w:val="24"/>
              </w:rPr>
            </w:pPr>
            <w:r w:rsidRPr="00CB6C18">
              <w:rPr>
                <w:rFonts w:ascii="Garamond" w:hAnsi="Garamond" w:cs="Tahoma"/>
                <w:color w:val="000000" w:themeColor="text1"/>
                <w:sz w:val="24"/>
                <w:szCs w:val="24"/>
              </w:rPr>
              <w:t>United Nations Economic and Social Affairs (2015). </w:t>
            </w:r>
            <w:hyperlink r:id="rId29" w:history="1">
              <w:r w:rsidRPr="00CB6C18">
                <w:rPr>
                  <w:rFonts w:ascii="Garamond" w:hAnsi="Garamond" w:cs="Tahoma"/>
                  <w:i/>
                  <w:iCs/>
                  <w:color w:val="000000" w:themeColor="text1"/>
                  <w:sz w:val="24"/>
                  <w:szCs w:val="24"/>
                  <w:bdr w:val="none" w:sz="0" w:space="0" w:color="auto" w:frame="1"/>
                </w:rPr>
                <w:t>The World’s Women 2015, Trends and Statistics</w:t>
              </w:r>
            </w:hyperlink>
            <w:r w:rsidRPr="00CB6C18">
              <w:rPr>
                <w:rFonts w:ascii="Garamond" w:hAnsi="Garamond" w:cs="Tahoma"/>
                <w:i/>
                <w:iCs/>
                <w:color w:val="000000" w:themeColor="text1"/>
                <w:sz w:val="24"/>
                <w:szCs w:val="24"/>
                <w:bdr w:val="none" w:sz="0" w:space="0" w:color="auto" w:frame="1"/>
              </w:rPr>
              <w:t>, </w:t>
            </w:r>
            <w:r w:rsidRPr="00CB6C18">
              <w:rPr>
                <w:rFonts w:ascii="Garamond" w:hAnsi="Garamond" w:cs="Tahoma"/>
                <w:color w:val="000000" w:themeColor="text1"/>
                <w:sz w:val="24"/>
                <w:szCs w:val="24"/>
              </w:rPr>
              <w:t>p. 159.</w:t>
            </w:r>
            <w:r w:rsidR="00EE1DB7" w:rsidRPr="00CB6C18">
              <w:rPr>
                <w:rFonts w:ascii="Garamond" w:hAnsi="Garamond" w:cs="Tahoma"/>
                <w:color w:val="000000" w:themeColor="text1"/>
                <w:sz w:val="24"/>
                <w:szCs w:val="24"/>
              </w:rPr>
              <w:br/>
            </w:r>
            <w:r w:rsidRPr="00CB6C18">
              <w:rPr>
                <w:rFonts w:ascii="Garamond" w:hAnsi="Garamond" w:cs="Tahoma"/>
                <w:color w:val="000000" w:themeColor="text1"/>
                <w:sz w:val="24"/>
                <w:szCs w:val="24"/>
                <w:shd w:val="clear" w:color="auto" w:fill="FFFFFF"/>
              </w:rPr>
              <w:t xml:space="preserve">See more at: </w:t>
            </w:r>
            <w:hyperlink r:id="rId30" w:anchor="sthash.uyLVRYZB.dpuf" w:history="1">
              <w:r w:rsidRPr="00CB6C18">
                <w:rPr>
                  <w:rStyle w:val="Hyperlink"/>
                  <w:rFonts w:ascii="Garamond" w:hAnsi="Garamond" w:cs="Tahoma"/>
                  <w:sz w:val="24"/>
                  <w:szCs w:val="24"/>
                  <w:shd w:val="clear" w:color="auto" w:fill="FFFFFF"/>
                </w:rPr>
                <w:t>http://www.unwomen.org/en/what-we-do/ending-violence-again</w:t>
              </w:r>
              <w:r w:rsidRPr="00CB6C18">
                <w:rPr>
                  <w:rStyle w:val="Hyperlink"/>
                  <w:rFonts w:ascii="Garamond" w:hAnsi="Garamond" w:cs="Tahoma"/>
                  <w:sz w:val="24"/>
                  <w:szCs w:val="24"/>
                  <w:shd w:val="clear" w:color="auto" w:fill="FFFFFF"/>
                </w:rPr>
                <w:t>s</w:t>
              </w:r>
              <w:r w:rsidRPr="00CB6C18">
                <w:rPr>
                  <w:rStyle w:val="Hyperlink"/>
                  <w:rFonts w:ascii="Garamond" w:hAnsi="Garamond" w:cs="Tahoma"/>
                  <w:sz w:val="24"/>
                  <w:szCs w:val="24"/>
                  <w:shd w:val="clear" w:color="auto" w:fill="FFFFFF"/>
                </w:rPr>
                <w:t>t-women/facts-and-figures#sthash.uyLVRYZB.dpuf</w:t>
              </w:r>
            </w:hyperlink>
          </w:p>
          <w:p w14:paraId="68DD5ED9" w14:textId="77777777" w:rsidR="003A2301" w:rsidRPr="00CB6C18" w:rsidRDefault="003A2301" w:rsidP="003A2301">
            <w:pPr>
              <w:rPr>
                <w:rFonts w:ascii="Garamond" w:hAnsi="Garamond" w:cs="Tahoma"/>
                <w:sz w:val="24"/>
                <w:szCs w:val="24"/>
              </w:rPr>
            </w:pPr>
          </w:p>
          <w:p w14:paraId="0F8C9EE6" w14:textId="7D7D673E" w:rsidR="003A2301" w:rsidRPr="00CB6C18" w:rsidRDefault="00D46AEE" w:rsidP="00EE1DB7">
            <w:pPr>
              <w:pStyle w:val="ListParagraph"/>
              <w:numPr>
                <w:ilvl w:val="0"/>
                <w:numId w:val="18"/>
              </w:numPr>
              <w:rPr>
                <w:rFonts w:ascii="Garamond" w:hAnsi="Garamond" w:cs="Tahoma"/>
                <w:sz w:val="24"/>
                <w:szCs w:val="24"/>
              </w:rPr>
            </w:pPr>
            <w:r w:rsidRPr="00CB6C18">
              <w:rPr>
                <w:rFonts w:ascii="Garamond" w:hAnsi="Garamond"/>
                <w:sz w:val="24"/>
                <w:szCs w:val="24"/>
              </w:rPr>
              <w:t xml:space="preserve">Amnesty International, Information on Violence Against Women: </w:t>
            </w:r>
            <w:r w:rsidR="00EE1DB7" w:rsidRPr="00CB6C18">
              <w:rPr>
                <w:rFonts w:ascii="Garamond" w:hAnsi="Garamond"/>
                <w:sz w:val="24"/>
                <w:szCs w:val="24"/>
              </w:rPr>
              <w:br/>
            </w:r>
            <w:hyperlink r:id="rId31" w:history="1">
              <w:r w:rsidR="003A2301" w:rsidRPr="00CB6C18">
                <w:rPr>
                  <w:rStyle w:val="Hyperlink"/>
                  <w:rFonts w:ascii="Garamond" w:hAnsi="Garamond" w:cs="Tahoma"/>
                  <w:sz w:val="24"/>
                  <w:szCs w:val="24"/>
                </w:rPr>
                <w:t>http://www.amnestyusa.org/our-work/issues/women-s-rights/viole</w:t>
              </w:r>
              <w:r w:rsidR="003A2301" w:rsidRPr="00CB6C18">
                <w:rPr>
                  <w:rStyle w:val="Hyperlink"/>
                  <w:rFonts w:ascii="Garamond" w:hAnsi="Garamond" w:cs="Tahoma"/>
                  <w:sz w:val="24"/>
                  <w:szCs w:val="24"/>
                </w:rPr>
                <w:t>n</w:t>
              </w:r>
              <w:r w:rsidR="003A2301" w:rsidRPr="00CB6C18">
                <w:rPr>
                  <w:rStyle w:val="Hyperlink"/>
                  <w:rFonts w:ascii="Garamond" w:hAnsi="Garamond" w:cs="Tahoma"/>
                  <w:sz w:val="24"/>
                  <w:szCs w:val="24"/>
                </w:rPr>
                <w:t>ce-against-women/violence-against-women-information</w:t>
              </w:r>
            </w:hyperlink>
          </w:p>
          <w:p w14:paraId="20B89EE5" w14:textId="77777777" w:rsidR="003A2301" w:rsidRPr="00CB6C18" w:rsidRDefault="003A2301" w:rsidP="003A2301">
            <w:pPr>
              <w:ind w:left="77"/>
              <w:rPr>
                <w:rFonts w:ascii="Garamond" w:eastAsiaTheme="minorEastAsia" w:hAnsi="Garamond" w:cs="Tahoma"/>
                <w:sz w:val="24"/>
                <w:szCs w:val="24"/>
                <w:lang w:eastAsia="zh-CN"/>
              </w:rPr>
            </w:pPr>
          </w:p>
          <w:p w14:paraId="65B479A7" w14:textId="34CB3DFB" w:rsidR="003A2301" w:rsidRPr="00CB6C18" w:rsidRDefault="003A2301" w:rsidP="00EE1DB7">
            <w:pPr>
              <w:pStyle w:val="ListParagraph"/>
              <w:numPr>
                <w:ilvl w:val="0"/>
                <w:numId w:val="18"/>
              </w:numPr>
              <w:rPr>
                <w:rFonts w:ascii="Garamond" w:hAnsi="Garamond" w:cs="Tahoma"/>
                <w:sz w:val="24"/>
                <w:szCs w:val="24"/>
              </w:rPr>
            </w:pPr>
            <w:r w:rsidRPr="00CB6C18">
              <w:rPr>
                <w:rFonts w:ascii="Garamond" w:hAnsi="Garamond" w:cs="Tahoma"/>
                <w:sz w:val="24"/>
                <w:szCs w:val="24"/>
              </w:rPr>
              <w:t>S</w:t>
            </w:r>
            <w:r w:rsidR="00EE1DB7" w:rsidRPr="00CB6C18">
              <w:rPr>
                <w:rFonts w:ascii="Garamond" w:hAnsi="Garamond" w:cs="Tahoma"/>
                <w:sz w:val="24"/>
                <w:szCs w:val="24"/>
              </w:rPr>
              <w:t>tudent-Project-Plan-Reviewing—I</w:t>
            </w:r>
            <w:r w:rsidRPr="00CB6C18">
              <w:rPr>
                <w:rFonts w:ascii="Garamond" w:hAnsi="Garamond" w:cs="Tahoma"/>
                <w:sz w:val="24"/>
                <w:szCs w:val="24"/>
              </w:rPr>
              <w:t xml:space="preserve">ndividual Reflection Questions from </w:t>
            </w:r>
            <w:hyperlink r:id="rId32" w:history="1">
              <w:r w:rsidR="00CB6C18" w:rsidRPr="00CB6C18">
                <w:rPr>
                  <w:rStyle w:val="Hyperlink"/>
                  <w:rFonts w:ascii="Garamond" w:hAnsi="Garamond" w:cs="Tahoma"/>
                  <w:sz w:val="24"/>
                  <w:szCs w:val="24"/>
                </w:rPr>
                <w:t>https://my.pblworks.org/resource/document/self_reflection_on_pro</w:t>
              </w:r>
              <w:r w:rsidR="00CB6C18" w:rsidRPr="00CB6C18">
                <w:rPr>
                  <w:rStyle w:val="Hyperlink"/>
                  <w:rFonts w:ascii="Garamond" w:hAnsi="Garamond" w:cs="Tahoma"/>
                  <w:sz w:val="24"/>
                  <w:szCs w:val="24"/>
                </w:rPr>
                <w:t>j</w:t>
              </w:r>
              <w:r w:rsidR="00CB6C18" w:rsidRPr="00CB6C18">
                <w:rPr>
                  <w:rStyle w:val="Hyperlink"/>
                  <w:rFonts w:ascii="Garamond" w:hAnsi="Garamond" w:cs="Tahoma"/>
                  <w:sz w:val="24"/>
                  <w:szCs w:val="24"/>
                </w:rPr>
                <w:t>ect_work</w:t>
              </w:r>
            </w:hyperlink>
            <w:r w:rsidR="00CB6C18" w:rsidRPr="00CB6C18">
              <w:rPr>
                <w:rFonts w:ascii="Garamond" w:hAnsi="Garamond" w:cs="Tahoma"/>
                <w:sz w:val="24"/>
                <w:szCs w:val="24"/>
              </w:rPr>
              <w:t xml:space="preserve"> </w:t>
            </w:r>
          </w:p>
          <w:p w14:paraId="57ABD9ED" w14:textId="77777777" w:rsidR="003A2301" w:rsidRPr="00CB6C18" w:rsidRDefault="003A2301" w:rsidP="003A2301">
            <w:pPr>
              <w:ind w:left="77"/>
              <w:rPr>
                <w:rFonts w:ascii="Garamond" w:eastAsiaTheme="minorEastAsia" w:hAnsi="Garamond" w:cs="Tahoma"/>
                <w:sz w:val="24"/>
                <w:szCs w:val="24"/>
                <w:lang w:eastAsia="zh-CN"/>
              </w:rPr>
            </w:pPr>
          </w:p>
          <w:p w14:paraId="76D44644" w14:textId="77777777" w:rsidR="003A2301" w:rsidRPr="00CB6C18" w:rsidRDefault="003A2301" w:rsidP="00EE1DB7">
            <w:pPr>
              <w:pStyle w:val="ListParagraph"/>
              <w:numPr>
                <w:ilvl w:val="0"/>
                <w:numId w:val="18"/>
              </w:numPr>
              <w:rPr>
                <w:rFonts w:ascii="Garamond" w:eastAsiaTheme="minorEastAsia" w:hAnsi="Garamond" w:cs="Tahoma"/>
                <w:sz w:val="24"/>
                <w:szCs w:val="24"/>
                <w:lang w:eastAsia="zh-CN"/>
              </w:rPr>
            </w:pPr>
            <w:r w:rsidRPr="00CB6C18">
              <w:rPr>
                <w:rFonts w:ascii="Garamond" w:eastAsiaTheme="minorEastAsia" w:hAnsi="Garamond" w:cs="Tahoma"/>
                <w:sz w:val="24"/>
                <w:szCs w:val="24"/>
                <w:lang w:eastAsia="zh-CN"/>
              </w:rPr>
              <w:t xml:space="preserve">We Need to Teach Feminism to End Global Violence (article on how students can help end violence against women): </w:t>
            </w:r>
            <w:hyperlink r:id="rId33" w:history="1">
              <w:r w:rsidRPr="00CB6C18">
                <w:rPr>
                  <w:rStyle w:val="Hyperlink"/>
                  <w:rFonts w:ascii="Garamond" w:eastAsiaTheme="minorEastAsia" w:hAnsi="Garamond" w:cs="Tahoma"/>
                  <w:sz w:val="24"/>
                  <w:szCs w:val="24"/>
                  <w:lang w:eastAsia="zh-CN"/>
                </w:rPr>
                <w:t>http://blogs.edweek.org/edweek/global_learning/2016/09/we_need_to_</w:t>
              </w:r>
              <w:r w:rsidRPr="00CB6C18">
                <w:rPr>
                  <w:rStyle w:val="Hyperlink"/>
                  <w:rFonts w:ascii="Garamond" w:eastAsiaTheme="minorEastAsia" w:hAnsi="Garamond" w:cs="Tahoma"/>
                  <w:sz w:val="24"/>
                  <w:szCs w:val="24"/>
                  <w:lang w:eastAsia="zh-CN"/>
                </w:rPr>
                <w:t>t</w:t>
              </w:r>
              <w:r w:rsidRPr="00CB6C18">
                <w:rPr>
                  <w:rStyle w:val="Hyperlink"/>
                  <w:rFonts w:ascii="Garamond" w:eastAsiaTheme="minorEastAsia" w:hAnsi="Garamond" w:cs="Tahoma"/>
                  <w:sz w:val="24"/>
                  <w:szCs w:val="24"/>
                  <w:lang w:eastAsia="zh-CN"/>
                </w:rPr>
                <w:t>each_feminism_to_end_global_violence.html</w:t>
              </w:r>
            </w:hyperlink>
          </w:p>
          <w:p w14:paraId="4898917E" w14:textId="77777777" w:rsidR="003A2301" w:rsidRPr="00CB6C18" w:rsidRDefault="003A2301" w:rsidP="003A2301">
            <w:pPr>
              <w:ind w:left="77"/>
              <w:rPr>
                <w:rFonts w:ascii="Garamond" w:eastAsiaTheme="minorEastAsia" w:hAnsi="Garamond" w:cs="Tahoma"/>
                <w:sz w:val="24"/>
                <w:szCs w:val="24"/>
                <w:lang w:eastAsia="zh-CN"/>
              </w:rPr>
            </w:pPr>
          </w:p>
          <w:p w14:paraId="2012731B" w14:textId="77777777" w:rsidR="003A2301" w:rsidRPr="00CB6C18" w:rsidRDefault="003A2301" w:rsidP="00EE1DB7">
            <w:pPr>
              <w:pStyle w:val="ListParagraph"/>
              <w:numPr>
                <w:ilvl w:val="0"/>
                <w:numId w:val="18"/>
              </w:numPr>
              <w:rPr>
                <w:rFonts w:ascii="Garamond" w:hAnsi="Garamond" w:cs="Tahoma"/>
                <w:sz w:val="24"/>
                <w:szCs w:val="24"/>
              </w:rPr>
            </w:pPr>
            <w:r w:rsidRPr="00CB6C18">
              <w:rPr>
                <w:rFonts w:ascii="Garamond" w:hAnsi="Garamond" w:cs="Tahoma"/>
                <w:sz w:val="24"/>
                <w:szCs w:val="24"/>
              </w:rPr>
              <w:t>Five Steps for Connecting Your Students to a Global Audience (article on digital media and storytelling):</w:t>
            </w:r>
          </w:p>
          <w:p w14:paraId="7ED68E99" w14:textId="77777777" w:rsidR="003A2301" w:rsidRPr="00EE1DB7" w:rsidRDefault="00000000" w:rsidP="00EE1DB7">
            <w:pPr>
              <w:pStyle w:val="ListParagraph"/>
              <w:ind w:left="720"/>
              <w:rPr>
                <w:rFonts w:ascii="Garamond" w:hAnsi="Garamond" w:cs="Tahoma"/>
                <w:sz w:val="24"/>
                <w:szCs w:val="24"/>
              </w:rPr>
            </w:pPr>
            <w:hyperlink r:id="rId34" w:history="1">
              <w:r w:rsidR="003A2301" w:rsidRPr="00CB6C18">
                <w:rPr>
                  <w:rStyle w:val="Hyperlink"/>
                  <w:rFonts w:ascii="Garamond" w:hAnsi="Garamond" w:cs="Tahoma"/>
                  <w:sz w:val="24"/>
                  <w:szCs w:val="24"/>
                </w:rPr>
                <w:t>http://blogs.edweek.org/edweek/global_learning/2016/09/five_st</w:t>
              </w:r>
              <w:r w:rsidR="003A2301" w:rsidRPr="00CB6C18">
                <w:rPr>
                  <w:rStyle w:val="Hyperlink"/>
                  <w:rFonts w:ascii="Garamond" w:hAnsi="Garamond" w:cs="Tahoma"/>
                  <w:sz w:val="24"/>
                  <w:szCs w:val="24"/>
                </w:rPr>
                <w:t>e</w:t>
              </w:r>
              <w:r w:rsidR="003A2301" w:rsidRPr="00CB6C18">
                <w:rPr>
                  <w:rStyle w:val="Hyperlink"/>
                  <w:rFonts w:ascii="Garamond" w:hAnsi="Garamond" w:cs="Tahoma"/>
                  <w:sz w:val="24"/>
                  <w:szCs w:val="24"/>
                </w:rPr>
                <w:t>ps_for_connecting_students_to_a_global_audience.html</w:t>
              </w:r>
            </w:hyperlink>
          </w:p>
          <w:p w14:paraId="082981D7" w14:textId="77777777" w:rsidR="0055705B" w:rsidRDefault="0055705B" w:rsidP="00D81FA2">
            <w:pPr>
              <w:pStyle w:val="ListParagraph"/>
              <w:tabs>
                <w:tab w:val="left" w:pos="86"/>
              </w:tabs>
              <w:spacing w:before="2"/>
              <w:ind w:left="86"/>
              <w:rPr>
                <w:rFonts w:ascii="Garamond" w:eastAsia="Garamond" w:hAnsi="Garamond" w:cs="Garamond"/>
                <w:sz w:val="24"/>
                <w:szCs w:val="24"/>
              </w:rPr>
            </w:pPr>
          </w:p>
        </w:tc>
      </w:tr>
      <w:tr w:rsidR="00C66D99" w14:paraId="11231B26"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718B8967" w14:textId="77777777" w:rsidR="00C66D99" w:rsidRPr="00FE234F" w:rsidRDefault="00F605E2">
            <w:pPr>
              <w:pStyle w:val="TableParagraph"/>
              <w:spacing w:before="10" w:line="260" w:lineRule="auto"/>
              <w:ind w:left="104" w:right="463"/>
              <w:rPr>
                <w:rFonts w:ascii="News Gothic MT" w:eastAsia="Lucida Sans" w:hAnsi="News Gothic MT" w:cs="Lucida Sans"/>
              </w:rPr>
            </w:pPr>
            <w:r w:rsidRPr="00FE234F">
              <w:rPr>
                <w:rFonts w:ascii="News Gothic MT" w:hAnsi="News Gothic MT"/>
                <w:b/>
                <w:color w:val="FFFFFF"/>
                <w:spacing w:val="1"/>
              </w:rPr>
              <w:lastRenderedPageBreak/>
              <w:t>SUPP</w:t>
            </w:r>
            <w:r w:rsidRPr="00FE234F">
              <w:rPr>
                <w:rFonts w:ascii="News Gothic MT" w:hAnsi="News Gothic MT"/>
                <w:b/>
                <w:color w:val="FFFFFF"/>
                <w:spacing w:val="2"/>
              </w:rPr>
              <w:t>O</w:t>
            </w:r>
            <w:r w:rsidRPr="00FE234F">
              <w:rPr>
                <w:rFonts w:ascii="News Gothic MT" w:hAnsi="News Gothic MT"/>
                <w:b/>
                <w:color w:val="FFFFFF"/>
                <w:spacing w:val="1"/>
              </w:rPr>
              <w:t>RT,</w:t>
            </w:r>
            <w:r w:rsidRPr="00FE234F">
              <w:rPr>
                <w:rFonts w:ascii="News Gothic MT" w:hAnsi="News Gothic MT"/>
                <w:b/>
                <w:color w:val="FFFFFF"/>
                <w:spacing w:val="-9"/>
              </w:rPr>
              <w:t xml:space="preserve"> </w:t>
            </w:r>
            <w:r w:rsidRPr="00FE234F">
              <w:rPr>
                <w:rFonts w:ascii="News Gothic MT" w:hAnsi="News Gothic MT"/>
                <w:b/>
                <w:color w:val="FFFFFF"/>
                <w:spacing w:val="2"/>
              </w:rPr>
              <w:t>MOD</w:t>
            </w:r>
            <w:r w:rsidRPr="00FE234F">
              <w:rPr>
                <w:rFonts w:ascii="News Gothic MT" w:hAnsi="News Gothic MT"/>
                <w:b/>
                <w:color w:val="FFFFFF"/>
                <w:spacing w:val="1"/>
              </w:rPr>
              <w:t>IFI</w:t>
            </w:r>
            <w:r w:rsidRPr="00FE234F">
              <w:rPr>
                <w:rFonts w:ascii="News Gothic MT" w:hAnsi="News Gothic MT"/>
                <w:b/>
                <w:color w:val="FFFFFF"/>
                <w:spacing w:val="2"/>
              </w:rPr>
              <w:t>CAT</w:t>
            </w:r>
            <w:r w:rsidRPr="00FE234F">
              <w:rPr>
                <w:rFonts w:ascii="News Gothic MT" w:hAnsi="News Gothic MT"/>
                <w:b/>
                <w:color w:val="FFFFFF"/>
                <w:spacing w:val="1"/>
              </w:rPr>
              <w:t>I</w:t>
            </w:r>
            <w:r w:rsidRPr="00FE234F">
              <w:rPr>
                <w:rFonts w:ascii="News Gothic MT" w:hAnsi="News Gothic MT"/>
                <w:b/>
                <w:color w:val="FFFFFF"/>
                <w:spacing w:val="2"/>
              </w:rPr>
              <w:t>O</w:t>
            </w:r>
            <w:r w:rsidRPr="00FE234F">
              <w:rPr>
                <w:rFonts w:ascii="News Gothic MT" w:hAnsi="News Gothic MT"/>
                <w:b/>
                <w:color w:val="FFFFFF"/>
                <w:spacing w:val="1"/>
              </w:rPr>
              <w:t>NS,</w:t>
            </w:r>
            <w:r w:rsidRPr="00FE234F">
              <w:rPr>
                <w:rFonts w:ascii="News Gothic MT" w:hAnsi="News Gothic MT"/>
                <w:b/>
                <w:color w:val="FFFFFF"/>
                <w:spacing w:val="-8"/>
              </w:rPr>
              <w:t xml:space="preserve"> </w:t>
            </w:r>
            <w:r w:rsidRPr="00FE234F">
              <w:rPr>
                <w:rFonts w:ascii="News Gothic MT" w:hAnsi="News Gothic MT"/>
                <w:b/>
                <w:color w:val="FFFFFF"/>
                <w:spacing w:val="1"/>
              </w:rPr>
              <w:t>A</w:t>
            </w:r>
            <w:r w:rsidRPr="00FE234F">
              <w:rPr>
                <w:rFonts w:ascii="News Gothic MT" w:hAnsi="News Gothic MT"/>
                <w:b/>
                <w:color w:val="FFFFFF"/>
              </w:rPr>
              <w:t>N</w:t>
            </w:r>
            <w:r w:rsidRPr="00FE234F">
              <w:rPr>
                <w:rFonts w:ascii="News Gothic MT" w:hAnsi="News Gothic MT"/>
                <w:b/>
                <w:color w:val="FFFFFF"/>
                <w:spacing w:val="1"/>
              </w:rPr>
              <w:t>D</w:t>
            </w:r>
            <w:r w:rsidRPr="00FE234F">
              <w:rPr>
                <w:rFonts w:ascii="News Gothic MT" w:hAnsi="News Gothic MT"/>
                <w:b/>
                <w:color w:val="FFFFFF"/>
                <w:spacing w:val="-7"/>
              </w:rPr>
              <w:t xml:space="preserve"> </w:t>
            </w:r>
            <w:r w:rsidRPr="00FE234F">
              <w:rPr>
                <w:rFonts w:ascii="News Gothic MT" w:hAnsi="News Gothic MT"/>
                <w:b/>
                <w:color w:val="FFFFFF"/>
                <w:spacing w:val="1"/>
              </w:rPr>
              <w:t>EX</w:t>
            </w:r>
            <w:r w:rsidRPr="00FE234F">
              <w:rPr>
                <w:rFonts w:ascii="News Gothic MT" w:hAnsi="News Gothic MT"/>
                <w:b/>
                <w:color w:val="FFFFFF"/>
                <w:spacing w:val="2"/>
              </w:rPr>
              <w:t>T</w:t>
            </w:r>
            <w:r w:rsidRPr="00FE234F">
              <w:rPr>
                <w:rFonts w:ascii="News Gothic MT" w:hAnsi="News Gothic MT"/>
                <w:b/>
                <w:color w:val="FFFFFF"/>
                <w:spacing w:val="1"/>
              </w:rPr>
              <w:t>ENSI</w:t>
            </w:r>
            <w:r w:rsidRPr="00FE234F">
              <w:rPr>
                <w:rFonts w:ascii="News Gothic MT" w:hAnsi="News Gothic MT"/>
                <w:b/>
                <w:color w:val="FFFFFF"/>
                <w:spacing w:val="2"/>
              </w:rPr>
              <w:t>O</w:t>
            </w:r>
            <w:r w:rsidRPr="00FE234F">
              <w:rPr>
                <w:rFonts w:ascii="News Gothic MT" w:hAnsi="News Gothic MT"/>
                <w:b/>
                <w:color w:val="FFFFFF"/>
                <w:spacing w:val="1"/>
              </w:rPr>
              <w:t>NS:</w:t>
            </w:r>
            <w:r w:rsidRPr="00FE234F">
              <w:rPr>
                <w:rFonts w:ascii="News Gothic MT" w:hAnsi="News Gothic MT"/>
                <w:b/>
                <w:color w:val="FFFFFF"/>
                <w:spacing w:val="-8"/>
              </w:rPr>
              <w:t xml:space="preserve"> </w:t>
            </w:r>
            <w:r w:rsidRPr="00FE234F">
              <w:rPr>
                <w:rFonts w:ascii="News Gothic MT" w:hAnsi="News Gothic MT"/>
                <w:b/>
                <w:color w:val="FFFFFF"/>
                <w:spacing w:val="1"/>
              </w:rPr>
              <w:t>What</w:t>
            </w:r>
            <w:r w:rsidRPr="00FE234F">
              <w:rPr>
                <w:rFonts w:ascii="News Gothic MT" w:hAnsi="News Gothic MT"/>
                <w:b/>
                <w:color w:val="FFFFFF"/>
                <w:spacing w:val="-8"/>
              </w:rPr>
              <w:t xml:space="preserve"> </w:t>
            </w:r>
            <w:r w:rsidRPr="00FE234F">
              <w:rPr>
                <w:rFonts w:ascii="News Gothic MT" w:hAnsi="News Gothic MT"/>
                <w:b/>
                <w:color w:val="FFFFFF"/>
              </w:rPr>
              <w:t>is</w:t>
            </w:r>
            <w:r w:rsidRPr="00FE234F">
              <w:rPr>
                <w:rFonts w:ascii="News Gothic MT" w:hAnsi="News Gothic MT"/>
                <w:b/>
                <w:color w:val="FFFFFF"/>
                <w:spacing w:val="-8"/>
              </w:rPr>
              <w:t xml:space="preserve"> </w:t>
            </w:r>
            <w:r w:rsidRPr="00FE234F">
              <w:rPr>
                <w:rFonts w:ascii="News Gothic MT" w:hAnsi="News Gothic MT"/>
                <w:b/>
                <w:color w:val="FFFFFF"/>
                <w:spacing w:val="1"/>
              </w:rPr>
              <w:t>needed</w:t>
            </w:r>
            <w:r w:rsidRPr="00FE234F">
              <w:rPr>
                <w:rFonts w:ascii="News Gothic MT" w:hAnsi="News Gothic MT"/>
                <w:b/>
                <w:color w:val="FFFFFF"/>
                <w:spacing w:val="-7"/>
              </w:rPr>
              <w:t xml:space="preserve"> </w:t>
            </w:r>
            <w:r w:rsidRPr="00FE234F">
              <w:rPr>
                <w:rFonts w:ascii="News Gothic MT" w:hAnsi="News Gothic MT"/>
                <w:b/>
                <w:color w:val="FFFFFF"/>
              </w:rPr>
              <w:t>to</w:t>
            </w:r>
            <w:r w:rsidRPr="00FE234F">
              <w:rPr>
                <w:rFonts w:ascii="News Gothic MT" w:hAnsi="News Gothic MT"/>
                <w:b/>
                <w:color w:val="FFFFFF"/>
                <w:spacing w:val="-8"/>
              </w:rPr>
              <w:t xml:space="preserve"> </w:t>
            </w:r>
            <w:r w:rsidRPr="00FE234F">
              <w:rPr>
                <w:rFonts w:ascii="News Gothic MT" w:hAnsi="News Gothic MT"/>
                <w:b/>
                <w:color w:val="FFFFFF"/>
                <w:spacing w:val="1"/>
              </w:rPr>
              <w:t>prov</w:t>
            </w:r>
            <w:r w:rsidRPr="00FE234F">
              <w:rPr>
                <w:rFonts w:ascii="News Gothic MT" w:hAnsi="News Gothic MT"/>
                <w:b/>
                <w:color w:val="FFFFFF"/>
              </w:rPr>
              <w:t>i</w:t>
            </w:r>
            <w:r w:rsidRPr="00FE234F">
              <w:rPr>
                <w:rFonts w:ascii="News Gothic MT" w:hAnsi="News Gothic MT"/>
                <w:b/>
                <w:color w:val="FFFFFF"/>
                <w:spacing w:val="1"/>
              </w:rPr>
              <w:t>de</w:t>
            </w:r>
            <w:r w:rsidRPr="00FE234F">
              <w:rPr>
                <w:rFonts w:ascii="News Gothic MT" w:hAnsi="News Gothic MT"/>
                <w:b/>
                <w:color w:val="FFFFFF"/>
                <w:spacing w:val="-7"/>
              </w:rPr>
              <w:t xml:space="preserve"> </w:t>
            </w:r>
            <w:r w:rsidRPr="00FE234F">
              <w:rPr>
                <w:rFonts w:ascii="News Gothic MT" w:hAnsi="News Gothic MT"/>
                <w:b/>
                <w:color w:val="FFFFFF"/>
                <w:spacing w:val="1"/>
              </w:rPr>
              <w:t>support</w:t>
            </w:r>
            <w:r w:rsidRPr="00FE234F">
              <w:rPr>
                <w:rFonts w:ascii="News Gothic MT" w:hAnsi="News Gothic MT"/>
                <w:b/>
                <w:color w:val="FFFFFF"/>
                <w:spacing w:val="-8"/>
              </w:rPr>
              <w:t xml:space="preserve"> </w:t>
            </w:r>
            <w:r w:rsidRPr="00FE234F">
              <w:rPr>
                <w:rFonts w:ascii="News Gothic MT" w:hAnsi="News Gothic MT"/>
                <w:b/>
                <w:color w:val="FFFFFF"/>
                <w:spacing w:val="1"/>
              </w:rPr>
              <w:t>for</w:t>
            </w:r>
            <w:r w:rsidRPr="00FE234F">
              <w:rPr>
                <w:rFonts w:ascii="News Gothic MT" w:hAnsi="News Gothic MT"/>
                <w:b/>
                <w:color w:val="FFFFFF"/>
                <w:spacing w:val="-8"/>
              </w:rPr>
              <w:t xml:space="preserve"> </w:t>
            </w:r>
            <w:r w:rsidRPr="00FE234F">
              <w:rPr>
                <w:rFonts w:ascii="News Gothic MT" w:hAnsi="News Gothic MT"/>
                <w:b/>
                <w:color w:val="FFFFFF"/>
                <w:spacing w:val="1"/>
              </w:rPr>
              <w:t>students</w:t>
            </w:r>
            <w:r w:rsidRPr="00FE234F">
              <w:rPr>
                <w:rFonts w:ascii="News Gothic MT" w:hAnsi="News Gothic MT"/>
                <w:b/>
                <w:color w:val="FFFFFF"/>
                <w:spacing w:val="-8"/>
              </w:rPr>
              <w:t xml:space="preserve"> </w:t>
            </w:r>
            <w:r w:rsidRPr="00FE234F">
              <w:rPr>
                <w:rFonts w:ascii="News Gothic MT" w:hAnsi="News Gothic MT"/>
                <w:b/>
                <w:color w:val="FFFFFF"/>
                <w:spacing w:val="1"/>
              </w:rPr>
              <w:t>who</w:t>
            </w:r>
            <w:r w:rsidRPr="00FE234F">
              <w:rPr>
                <w:rFonts w:ascii="News Gothic MT" w:hAnsi="News Gothic MT"/>
                <w:b/>
                <w:color w:val="FFFFFF"/>
                <w:spacing w:val="-7"/>
              </w:rPr>
              <w:t xml:space="preserve"> </w:t>
            </w:r>
            <w:r w:rsidRPr="00FE234F">
              <w:rPr>
                <w:rFonts w:ascii="News Gothic MT" w:hAnsi="News Gothic MT"/>
                <w:b/>
                <w:color w:val="FFFFFF"/>
                <w:spacing w:val="1"/>
              </w:rPr>
              <w:t>have</w:t>
            </w:r>
            <w:r w:rsidRPr="00FE234F">
              <w:rPr>
                <w:rFonts w:ascii="News Gothic MT" w:hAnsi="News Gothic MT"/>
                <w:b/>
                <w:color w:val="FFFFFF"/>
                <w:spacing w:val="-7"/>
              </w:rPr>
              <w:t xml:space="preserve"> </w:t>
            </w:r>
            <w:r w:rsidRPr="00FE234F">
              <w:rPr>
                <w:rFonts w:ascii="News Gothic MT" w:hAnsi="News Gothic MT"/>
                <w:b/>
                <w:color w:val="FFFFFF"/>
                <w:spacing w:val="1"/>
              </w:rPr>
              <w:t>d</w:t>
            </w:r>
            <w:r w:rsidRPr="00FE234F">
              <w:rPr>
                <w:rFonts w:ascii="News Gothic MT" w:hAnsi="News Gothic MT"/>
                <w:b/>
                <w:color w:val="FFFFFF"/>
              </w:rPr>
              <w:t>i</w:t>
            </w:r>
            <w:r w:rsidRPr="00FE234F">
              <w:rPr>
                <w:rFonts w:ascii="News Gothic MT" w:hAnsi="News Gothic MT"/>
                <w:b/>
                <w:color w:val="FFFFFF"/>
                <w:spacing w:val="1"/>
              </w:rPr>
              <w:t>ff</w:t>
            </w:r>
            <w:r w:rsidRPr="00FE234F">
              <w:rPr>
                <w:rFonts w:ascii="News Gothic MT" w:hAnsi="News Gothic MT"/>
                <w:b/>
                <w:color w:val="FFFFFF"/>
              </w:rPr>
              <w:t>ic</w:t>
            </w:r>
            <w:r w:rsidRPr="00FE234F">
              <w:rPr>
                <w:rFonts w:ascii="News Gothic MT" w:hAnsi="News Gothic MT"/>
                <w:b/>
                <w:color w:val="FFFFFF"/>
                <w:spacing w:val="1"/>
              </w:rPr>
              <w:t>u</w:t>
            </w:r>
            <w:r w:rsidRPr="00FE234F">
              <w:rPr>
                <w:rFonts w:ascii="News Gothic MT" w:hAnsi="News Gothic MT"/>
                <w:b/>
                <w:color w:val="FFFFFF"/>
              </w:rPr>
              <w:t>l</w:t>
            </w:r>
            <w:r w:rsidRPr="00FE234F">
              <w:rPr>
                <w:rFonts w:ascii="News Gothic MT" w:hAnsi="News Gothic MT"/>
                <w:b/>
                <w:color w:val="FFFFFF"/>
                <w:spacing w:val="1"/>
              </w:rPr>
              <w:t>ty</w:t>
            </w:r>
            <w:r w:rsidRPr="00FE234F">
              <w:rPr>
                <w:rFonts w:ascii="News Gothic MT" w:hAnsi="News Gothic MT"/>
                <w:b/>
                <w:color w:val="FFFFFF"/>
                <w:spacing w:val="55"/>
                <w:w w:val="91"/>
              </w:rPr>
              <w:t xml:space="preserve"> </w:t>
            </w:r>
            <w:r w:rsidRPr="00FE234F">
              <w:rPr>
                <w:rFonts w:ascii="News Gothic MT" w:hAnsi="News Gothic MT"/>
                <w:b/>
                <w:color w:val="FFFFFF"/>
              </w:rPr>
              <w:t>le</w:t>
            </w:r>
            <w:r w:rsidRPr="00FE234F">
              <w:rPr>
                <w:rFonts w:ascii="News Gothic MT" w:hAnsi="News Gothic MT"/>
                <w:b/>
                <w:color w:val="FFFFFF"/>
                <w:spacing w:val="1"/>
              </w:rPr>
              <w:t>arning</w:t>
            </w:r>
            <w:r w:rsidRPr="00FE234F">
              <w:rPr>
                <w:rFonts w:ascii="News Gothic MT" w:hAnsi="News Gothic MT"/>
                <w:b/>
                <w:color w:val="FFFFFF"/>
                <w:spacing w:val="-29"/>
              </w:rPr>
              <w:t xml:space="preserve"> </w:t>
            </w:r>
            <w:r w:rsidRPr="00FE234F">
              <w:rPr>
                <w:rFonts w:ascii="News Gothic MT" w:hAnsi="News Gothic MT"/>
                <w:b/>
                <w:color w:val="FFFFFF"/>
                <w:spacing w:val="1"/>
              </w:rPr>
              <w:t>the</w:t>
            </w:r>
            <w:r w:rsidRPr="00FE234F">
              <w:rPr>
                <w:rFonts w:ascii="News Gothic MT" w:hAnsi="News Gothic MT"/>
                <w:b/>
                <w:color w:val="FFFFFF"/>
                <w:spacing w:val="-28"/>
              </w:rPr>
              <w:t xml:space="preserve"> </w:t>
            </w:r>
            <w:r w:rsidRPr="00FE234F">
              <w:rPr>
                <w:rFonts w:ascii="News Gothic MT" w:hAnsi="News Gothic MT"/>
                <w:b/>
                <w:color w:val="FFFFFF"/>
              </w:rPr>
              <w:t>c</w:t>
            </w:r>
            <w:r w:rsidRPr="00FE234F">
              <w:rPr>
                <w:rFonts w:ascii="News Gothic MT" w:hAnsi="News Gothic MT"/>
                <w:b/>
                <w:color w:val="FFFFFF"/>
                <w:spacing w:val="1"/>
              </w:rPr>
              <w:t>ontent</w:t>
            </w:r>
            <w:r w:rsidRPr="00FE234F">
              <w:rPr>
                <w:rFonts w:ascii="News Gothic MT" w:hAnsi="News Gothic MT"/>
                <w:b/>
                <w:color w:val="FFFFFF"/>
              </w:rPr>
              <w:t>,</w:t>
            </w:r>
            <w:r w:rsidRPr="00FE234F">
              <w:rPr>
                <w:rFonts w:ascii="News Gothic MT" w:hAnsi="News Gothic MT"/>
                <w:b/>
                <w:color w:val="FFFFFF"/>
                <w:spacing w:val="-29"/>
              </w:rPr>
              <w:t xml:space="preserve"> </w:t>
            </w:r>
            <w:r w:rsidRPr="00FE234F">
              <w:rPr>
                <w:rFonts w:ascii="News Gothic MT" w:hAnsi="News Gothic MT"/>
                <w:b/>
                <w:color w:val="FFFFFF"/>
                <w:spacing w:val="1"/>
              </w:rPr>
              <w:t>modify</w:t>
            </w:r>
            <w:r w:rsidRPr="00FE234F">
              <w:rPr>
                <w:rFonts w:ascii="News Gothic MT" w:hAnsi="News Gothic MT"/>
                <w:b/>
                <w:color w:val="FFFFFF"/>
                <w:spacing w:val="-29"/>
              </w:rPr>
              <w:t xml:space="preserve"> </w:t>
            </w:r>
            <w:r w:rsidRPr="00FE234F">
              <w:rPr>
                <w:rFonts w:ascii="News Gothic MT" w:hAnsi="News Gothic MT"/>
                <w:b/>
                <w:color w:val="FFFFFF"/>
                <w:spacing w:val="1"/>
              </w:rPr>
              <w:t>for</w:t>
            </w:r>
            <w:r w:rsidRPr="00FE234F">
              <w:rPr>
                <w:rFonts w:ascii="News Gothic MT" w:hAnsi="News Gothic MT"/>
                <w:b/>
                <w:color w:val="FFFFFF"/>
                <w:spacing w:val="-29"/>
              </w:rPr>
              <w:t xml:space="preserve"> </w:t>
            </w:r>
            <w:r w:rsidRPr="00FE234F">
              <w:rPr>
                <w:rFonts w:ascii="News Gothic MT" w:hAnsi="News Gothic MT"/>
                <w:b/>
                <w:color w:val="FFFFFF"/>
                <w:spacing w:val="1"/>
              </w:rPr>
              <w:t>students</w:t>
            </w:r>
            <w:r w:rsidRPr="00FE234F">
              <w:rPr>
                <w:rFonts w:ascii="News Gothic MT" w:hAnsi="News Gothic MT"/>
                <w:b/>
                <w:color w:val="FFFFFF"/>
                <w:spacing w:val="-29"/>
              </w:rPr>
              <w:t xml:space="preserve"> </w:t>
            </w:r>
            <w:r w:rsidRPr="00FE234F">
              <w:rPr>
                <w:rFonts w:ascii="News Gothic MT" w:hAnsi="News Gothic MT"/>
                <w:b/>
                <w:color w:val="FFFFFF"/>
                <w:spacing w:val="1"/>
              </w:rPr>
              <w:t>with</w:t>
            </w:r>
            <w:r w:rsidRPr="00FE234F">
              <w:rPr>
                <w:rFonts w:ascii="News Gothic MT" w:hAnsi="News Gothic MT"/>
                <w:b/>
                <w:color w:val="FFFFFF"/>
                <w:spacing w:val="-29"/>
              </w:rPr>
              <w:t xml:space="preserve"> </w:t>
            </w:r>
            <w:r w:rsidRPr="00FE234F">
              <w:rPr>
                <w:rFonts w:ascii="News Gothic MT" w:hAnsi="News Gothic MT"/>
                <w:b/>
                <w:color w:val="FFFFFF"/>
                <w:spacing w:val="1"/>
              </w:rPr>
              <w:t>spe</w:t>
            </w:r>
            <w:r w:rsidRPr="00FE234F">
              <w:rPr>
                <w:rFonts w:ascii="News Gothic MT" w:hAnsi="News Gothic MT"/>
                <w:b/>
                <w:color w:val="FFFFFF"/>
              </w:rPr>
              <w:t>c</w:t>
            </w:r>
            <w:r w:rsidRPr="00FE234F">
              <w:rPr>
                <w:rFonts w:ascii="News Gothic MT" w:hAnsi="News Gothic MT"/>
                <w:b/>
                <w:color w:val="FFFFFF"/>
                <w:spacing w:val="1"/>
              </w:rPr>
              <w:t>ia</w:t>
            </w:r>
            <w:r w:rsidRPr="00FE234F">
              <w:rPr>
                <w:rFonts w:ascii="News Gothic MT" w:hAnsi="News Gothic MT"/>
                <w:b/>
                <w:color w:val="FFFFFF"/>
              </w:rPr>
              <w:t>l</w:t>
            </w:r>
            <w:r w:rsidRPr="00FE234F">
              <w:rPr>
                <w:rFonts w:ascii="News Gothic MT" w:hAnsi="News Gothic MT"/>
                <w:b/>
                <w:color w:val="FFFFFF"/>
                <w:spacing w:val="-29"/>
              </w:rPr>
              <w:t xml:space="preserve"> </w:t>
            </w:r>
            <w:r w:rsidRPr="00FE234F">
              <w:rPr>
                <w:rFonts w:ascii="News Gothic MT" w:hAnsi="News Gothic MT"/>
                <w:b/>
                <w:color w:val="FFFFFF"/>
              </w:rPr>
              <w:t>le</w:t>
            </w:r>
            <w:r w:rsidRPr="00FE234F">
              <w:rPr>
                <w:rFonts w:ascii="News Gothic MT" w:hAnsi="News Gothic MT"/>
                <w:b/>
                <w:color w:val="FFFFFF"/>
                <w:spacing w:val="1"/>
              </w:rPr>
              <w:t>arning</w:t>
            </w:r>
            <w:r w:rsidRPr="00FE234F">
              <w:rPr>
                <w:rFonts w:ascii="News Gothic MT" w:hAnsi="News Gothic MT"/>
                <w:b/>
                <w:color w:val="FFFFFF"/>
                <w:spacing w:val="-28"/>
              </w:rPr>
              <w:t xml:space="preserve"> </w:t>
            </w:r>
            <w:r w:rsidRPr="00FE234F">
              <w:rPr>
                <w:rFonts w:ascii="News Gothic MT" w:hAnsi="News Gothic MT"/>
                <w:b/>
                <w:color w:val="FFFFFF"/>
                <w:spacing w:val="1"/>
              </w:rPr>
              <w:t>needs</w:t>
            </w:r>
            <w:r w:rsidRPr="00FE234F">
              <w:rPr>
                <w:rFonts w:ascii="News Gothic MT" w:hAnsi="News Gothic MT"/>
                <w:b/>
                <w:color w:val="FFFFFF"/>
              </w:rPr>
              <w:t>,</w:t>
            </w:r>
            <w:r w:rsidRPr="00FE234F">
              <w:rPr>
                <w:rFonts w:ascii="News Gothic MT" w:hAnsi="News Gothic MT"/>
                <w:b/>
                <w:color w:val="FFFFFF"/>
                <w:spacing w:val="-29"/>
              </w:rPr>
              <w:t xml:space="preserve"> </w:t>
            </w:r>
            <w:r w:rsidRPr="00FE234F">
              <w:rPr>
                <w:rFonts w:ascii="News Gothic MT" w:hAnsi="News Gothic MT"/>
                <w:b/>
                <w:color w:val="FFFFFF"/>
                <w:spacing w:val="1"/>
              </w:rPr>
              <w:t>or</w:t>
            </w:r>
            <w:r w:rsidRPr="00FE234F">
              <w:rPr>
                <w:rFonts w:ascii="News Gothic MT" w:hAnsi="News Gothic MT"/>
                <w:b/>
                <w:color w:val="FFFFFF"/>
                <w:spacing w:val="-29"/>
              </w:rPr>
              <w:t xml:space="preserve"> </w:t>
            </w:r>
            <w:r w:rsidRPr="00FE234F">
              <w:rPr>
                <w:rFonts w:ascii="News Gothic MT" w:hAnsi="News Gothic MT"/>
                <w:b/>
                <w:color w:val="FFFFFF"/>
              </w:rPr>
              <w:t>to</w:t>
            </w:r>
            <w:r w:rsidRPr="00FE234F">
              <w:rPr>
                <w:rFonts w:ascii="News Gothic MT" w:hAnsi="News Gothic MT"/>
                <w:b/>
                <w:color w:val="FFFFFF"/>
                <w:spacing w:val="-29"/>
              </w:rPr>
              <w:t xml:space="preserve"> </w:t>
            </w:r>
            <w:r w:rsidRPr="00FE234F">
              <w:rPr>
                <w:rFonts w:ascii="News Gothic MT" w:hAnsi="News Gothic MT"/>
                <w:b/>
                <w:color w:val="FFFFFF"/>
                <w:spacing w:val="1"/>
              </w:rPr>
              <w:t>provide</w:t>
            </w:r>
            <w:r w:rsidRPr="00FE234F">
              <w:rPr>
                <w:rFonts w:ascii="News Gothic MT" w:hAnsi="News Gothic MT"/>
                <w:b/>
                <w:color w:val="FFFFFF"/>
                <w:spacing w:val="-28"/>
              </w:rPr>
              <w:t xml:space="preserve"> </w:t>
            </w:r>
            <w:r w:rsidRPr="00FE234F">
              <w:rPr>
                <w:rFonts w:ascii="News Gothic MT" w:hAnsi="News Gothic MT"/>
                <w:b/>
                <w:color w:val="FFFFFF"/>
                <w:spacing w:val="1"/>
              </w:rPr>
              <w:t>enr</w:t>
            </w:r>
            <w:r w:rsidRPr="00FE234F">
              <w:rPr>
                <w:rFonts w:ascii="News Gothic MT" w:hAnsi="News Gothic MT"/>
                <w:b/>
                <w:color w:val="FFFFFF"/>
              </w:rPr>
              <w:t>ic</w:t>
            </w:r>
            <w:r w:rsidRPr="00FE234F">
              <w:rPr>
                <w:rFonts w:ascii="News Gothic MT" w:hAnsi="News Gothic MT"/>
                <w:b/>
                <w:color w:val="FFFFFF"/>
                <w:spacing w:val="1"/>
              </w:rPr>
              <w:t>hment</w:t>
            </w:r>
            <w:r w:rsidRPr="00FE234F">
              <w:rPr>
                <w:rFonts w:ascii="News Gothic MT" w:hAnsi="News Gothic MT"/>
                <w:b/>
                <w:color w:val="FFFFFF"/>
                <w:spacing w:val="-29"/>
              </w:rPr>
              <w:t xml:space="preserve"> </w:t>
            </w:r>
            <w:r w:rsidRPr="00FE234F">
              <w:rPr>
                <w:rFonts w:ascii="News Gothic MT" w:hAnsi="News Gothic MT"/>
                <w:b/>
                <w:color w:val="FFFFFF"/>
                <w:spacing w:val="1"/>
              </w:rPr>
              <w:t>for</w:t>
            </w:r>
            <w:r w:rsidRPr="00FE234F">
              <w:rPr>
                <w:rFonts w:ascii="News Gothic MT" w:hAnsi="News Gothic MT"/>
                <w:b/>
                <w:color w:val="FFFFFF"/>
                <w:spacing w:val="-29"/>
              </w:rPr>
              <w:t xml:space="preserve"> </w:t>
            </w:r>
            <w:r w:rsidRPr="00FE234F">
              <w:rPr>
                <w:rFonts w:ascii="News Gothic MT" w:hAnsi="News Gothic MT"/>
                <w:b/>
                <w:color w:val="FFFFFF"/>
                <w:spacing w:val="1"/>
              </w:rPr>
              <w:t>advan</w:t>
            </w:r>
            <w:r w:rsidRPr="00FE234F">
              <w:rPr>
                <w:rFonts w:ascii="News Gothic MT" w:hAnsi="News Gothic MT"/>
                <w:b/>
                <w:color w:val="FFFFFF"/>
              </w:rPr>
              <w:t>c</w:t>
            </w:r>
            <w:r w:rsidRPr="00FE234F">
              <w:rPr>
                <w:rFonts w:ascii="News Gothic MT" w:hAnsi="News Gothic MT"/>
                <w:b/>
                <w:color w:val="FFFFFF"/>
                <w:spacing w:val="1"/>
              </w:rPr>
              <w:t>ed</w:t>
            </w:r>
            <w:r w:rsidRPr="00FE234F">
              <w:rPr>
                <w:rFonts w:ascii="News Gothic MT" w:hAnsi="News Gothic MT"/>
                <w:b/>
                <w:color w:val="FFFFFF"/>
                <w:spacing w:val="-29"/>
              </w:rPr>
              <w:t xml:space="preserve"> </w:t>
            </w:r>
            <w:r w:rsidRPr="00FE234F">
              <w:rPr>
                <w:rFonts w:ascii="News Gothic MT" w:hAnsi="News Gothic MT"/>
                <w:b/>
                <w:color w:val="FFFFFF"/>
                <w:spacing w:val="1"/>
              </w:rPr>
              <w:t>students?</w:t>
            </w:r>
          </w:p>
        </w:tc>
      </w:tr>
      <w:tr w:rsidR="00C66D99" w14:paraId="494C8440"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0AD5357C" w14:textId="77777777" w:rsidR="00D81FA2" w:rsidRDefault="00D81FA2" w:rsidP="00D81FA2">
            <w:pPr>
              <w:pStyle w:val="ListParagraph"/>
              <w:tabs>
                <w:tab w:val="left" w:pos="825"/>
              </w:tabs>
              <w:spacing w:line="242" w:lineRule="auto"/>
              <w:ind w:left="824" w:right="294"/>
              <w:rPr>
                <w:rFonts w:ascii="Garamond" w:eastAsia="Garamond" w:hAnsi="Garamond" w:cs="Garamond"/>
                <w:spacing w:val="-1"/>
                <w:sz w:val="24"/>
                <w:szCs w:val="24"/>
              </w:rPr>
            </w:pPr>
          </w:p>
          <w:p w14:paraId="30717DC3" w14:textId="77777777" w:rsidR="003A2301" w:rsidRPr="003A2301" w:rsidRDefault="003A2301" w:rsidP="003A2301">
            <w:pPr>
              <w:spacing w:before="40" w:after="40"/>
              <w:ind w:left="77"/>
              <w:rPr>
                <w:rFonts w:ascii="Garamond" w:hAnsi="Garamond" w:cs="Tahoma"/>
                <w:sz w:val="24"/>
                <w:szCs w:val="24"/>
              </w:rPr>
            </w:pPr>
            <w:r w:rsidRPr="003A2301">
              <w:rPr>
                <w:rFonts w:ascii="Garamond" w:hAnsi="Garamond" w:cs="Tahoma"/>
                <w:sz w:val="24"/>
                <w:szCs w:val="24"/>
              </w:rPr>
              <w:t>Students will be working in teams/groups or with partners selected by the teacher. Modifications will be determined on an as-needed basis depending on the individual student’s needs. Extended time may be allotted for those that need it. Study skills options and reading assistance may be offered for those with reading disabilities.</w:t>
            </w:r>
          </w:p>
          <w:p w14:paraId="0CF25FA9" w14:textId="77777777" w:rsidR="0055705B" w:rsidRDefault="0055705B" w:rsidP="0055705B">
            <w:pPr>
              <w:pStyle w:val="ListParagraph"/>
              <w:tabs>
                <w:tab w:val="left" w:pos="825"/>
              </w:tabs>
              <w:spacing w:line="242" w:lineRule="auto"/>
              <w:ind w:left="824" w:right="462"/>
              <w:rPr>
                <w:rFonts w:ascii="Garamond" w:eastAsia="Garamond" w:hAnsi="Garamond" w:cs="Garamond"/>
                <w:sz w:val="24"/>
                <w:szCs w:val="24"/>
              </w:rPr>
            </w:pPr>
          </w:p>
        </w:tc>
      </w:tr>
      <w:tr w:rsidR="00C66D99" w14:paraId="4E766A2A"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177A6B63" w14:textId="77777777" w:rsidR="00C66D99" w:rsidRPr="00FE234F" w:rsidRDefault="00F605E2">
            <w:pPr>
              <w:pStyle w:val="TableParagraph"/>
              <w:spacing w:before="10" w:line="256" w:lineRule="auto"/>
              <w:ind w:left="104" w:right="706"/>
              <w:rPr>
                <w:rFonts w:ascii="News Gothic MT" w:eastAsia="Lucida Sans" w:hAnsi="News Gothic MT" w:cs="Lucida Sans"/>
              </w:rPr>
            </w:pPr>
            <w:r w:rsidRPr="00FE234F">
              <w:rPr>
                <w:rFonts w:ascii="News Gothic MT" w:eastAsia="Lucida Sans" w:hAnsi="News Gothic MT" w:cs="Lucida Sans"/>
                <w:b/>
                <w:bCs/>
                <w:color w:val="FFFFFF"/>
                <w:spacing w:val="1"/>
              </w:rPr>
              <w:t>CAL</w:t>
            </w:r>
            <w:r w:rsidRPr="00FE234F">
              <w:rPr>
                <w:rFonts w:ascii="News Gothic MT" w:eastAsia="Lucida Sans" w:hAnsi="News Gothic MT" w:cs="Lucida Sans"/>
                <w:b/>
                <w:bCs/>
                <w:color w:val="FFFFFF"/>
              </w:rPr>
              <w:t>EN</w:t>
            </w:r>
            <w:r w:rsidRPr="00FE234F">
              <w:rPr>
                <w:rFonts w:ascii="News Gothic MT" w:eastAsia="Lucida Sans" w:hAnsi="News Gothic MT" w:cs="Lucida Sans"/>
                <w:b/>
                <w:bCs/>
                <w:color w:val="FFFFFF"/>
                <w:spacing w:val="1"/>
              </w:rPr>
              <w:t>DAR</w:t>
            </w:r>
            <w:r w:rsidRPr="00FE234F">
              <w:rPr>
                <w:rFonts w:ascii="News Gothic MT" w:eastAsia="Lucida Sans" w:hAnsi="News Gothic MT" w:cs="Lucida Sans"/>
                <w:b/>
                <w:bCs/>
                <w:color w:val="FFFFFF"/>
                <w:spacing w:val="-9"/>
              </w:rPr>
              <w:t xml:space="preserve"> </w:t>
            </w:r>
            <w:r w:rsidRPr="00FE234F">
              <w:rPr>
                <w:rFonts w:ascii="News Gothic MT" w:eastAsia="Lucida Sans" w:hAnsi="News Gothic MT" w:cs="Lucida Sans"/>
                <w:b/>
                <w:bCs/>
                <w:color w:val="FFFFFF"/>
                <w:spacing w:val="1"/>
              </w:rPr>
              <w:t>O</w:t>
            </w:r>
            <w:r w:rsidRPr="00FE234F">
              <w:rPr>
                <w:rFonts w:ascii="News Gothic MT" w:eastAsia="Lucida Sans" w:hAnsi="News Gothic MT" w:cs="Lucida Sans"/>
                <w:b/>
                <w:bCs/>
                <w:color w:val="FFFFFF"/>
              </w:rPr>
              <w:t>F</w:t>
            </w:r>
            <w:r w:rsidRPr="00FE234F">
              <w:rPr>
                <w:rFonts w:ascii="News Gothic MT" w:eastAsia="Lucida Sans" w:hAnsi="News Gothic MT" w:cs="Lucida Sans"/>
                <w:b/>
                <w:bCs/>
                <w:color w:val="FFFFFF"/>
                <w:spacing w:val="-9"/>
              </w:rPr>
              <w:t xml:space="preserve"> </w:t>
            </w:r>
            <w:r w:rsidRPr="00FE234F">
              <w:rPr>
                <w:rFonts w:ascii="News Gothic MT" w:eastAsia="Lucida Sans" w:hAnsi="News Gothic MT" w:cs="Lucida Sans"/>
                <w:b/>
                <w:bCs/>
                <w:color w:val="FFFFFF"/>
                <w:spacing w:val="1"/>
              </w:rPr>
              <w:t>M</w:t>
            </w:r>
            <w:r w:rsidRPr="00FE234F">
              <w:rPr>
                <w:rFonts w:ascii="News Gothic MT" w:eastAsia="Lucida Sans" w:hAnsi="News Gothic MT" w:cs="Lucida Sans"/>
                <w:b/>
                <w:bCs/>
                <w:color w:val="FFFFFF"/>
              </w:rPr>
              <w:t>AJ</w:t>
            </w:r>
            <w:r w:rsidRPr="00FE234F">
              <w:rPr>
                <w:rFonts w:ascii="News Gothic MT" w:eastAsia="Lucida Sans" w:hAnsi="News Gothic MT" w:cs="Lucida Sans"/>
                <w:b/>
                <w:bCs/>
                <w:color w:val="FFFFFF"/>
                <w:spacing w:val="1"/>
              </w:rPr>
              <w:t>O</w:t>
            </w:r>
            <w:r w:rsidRPr="00FE234F">
              <w:rPr>
                <w:rFonts w:ascii="News Gothic MT" w:eastAsia="Lucida Sans" w:hAnsi="News Gothic MT" w:cs="Lucida Sans"/>
                <w:b/>
                <w:bCs/>
                <w:color w:val="FFFFFF"/>
              </w:rPr>
              <w:t>R</w:t>
            </w:r>
            <w:r w:rsidRPr="00FE234F">
              <w:rPr>
                <w:rFonts w:ascii="News Gothic MT" w:eastAsia="Lucida Sans" w:hAnsi="News Gothic MT" w:cs="Lucida Sans"/>
                <w:b/>
                <w:bCs/>
                <w:color w:val="FFFFFF"/>
                <w:spacing w:val="-9"/>
              </w:rPr>
              <w:t xml:space="preserve"> </w:t>
            </w:r>
            <w:r w:rsidRPr="00FE234F">
              <w:rPr>
                <w:rFonts w:ascii="News Gothic MT" w:eastAsia="Lucida Sans" w:hAnsi="News Gothic MT" w:cs="Lucida Sans"/>
                <w:b/>
                <w:bCs/>
                <w:color w:val="FFFFFF"/>
                <w:spacing w:val="1"/>
              </w:rPr>
              <w:t>L</w:t>
            </w:r>
            <w:r w:rsidRPr="00FE234F">
              <w:rPr>
                <w:rFonts w:ascii="News Gothic MT" w:eastAsia="Lucida Sans" w:hAnsi="News Gothic MT" w:cs="Lucida Sans"/>
                <w:b/>
                <w:bCs/>
                <w:color w:val="FFFFFF"/>
              </w:rPr>
              <w:t>E</w:t>
            </w:r>
            <w:r w:rsidRPr="00FE234F">
              <w:rPr>
                <w:rFonts w:ascii="News Gothic MT" w:eastAsia="Lucida Sans" w:hAnsi="News Gothic MT" w:cs="Lucida Sans"/>
                <w:b/>
                <w:bCs/>
                <w:color w:val="FFFFFF"/>
                <w:spacing w:val="1"/>
              </w:rPr>
              <w:t>AR</w:t>
            </w:r>
            <w:r w:rsidRPr="00FE234F">
              <w:rPr>
                <w:rFonts w:ascii="News Gothic MT" w:eastAsia="Lucida Sans" w:hAnsi="News Gothic MT" w:cs="Lucida Sans"/>
                <w:b/>
                <w:bCs/>
                <w:color w:val="FFFFFF"/>
              </w:rPr>
              <w:t>NING</w:t>
            </w:r>
            <w:r w:rsidRPr="00FE234F">
              <w:rPr>
                <w:rFonts w:ascii="News Gothic MT" w:eastAsia="Lucida Sans" w:hAnsi="News Gothic MT" w:cs="Lucida Sans"/>
                <w:b/>
                <w:bCs/>
                <w:color w:val="FFFFFF"/>
                <w:spacing w:val="-8"/>
              </w:rPr>
              <w:t xml:space="preserve"> </w:t>
            </w:r>
            <w:r w:rsidRPr="00FE234F">
              <w:rPr>
                <w:rFonts w:ascii="News Gothic MT" w:eastAsia="Lucida Sans" w:hAnsi="News Gothic MT" w:cs="Lucida Sans"/>
                <w:b/>
                <w:bCs/>
                <w:color w:val="FFFFFF"/>
                <w:spacing w:val="1"/>
              </w:rPr>
              <w:t>ACT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V</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rPr>
              <w:t>IES—</w:t>
            </w:r>
            <w:r w:rsidRPr="00FE234F">
              <w:rPr>
                <w:rFonts w:ascii="News Gothic MT" w:eastAsia="Lucida Sans" w:hAnsi="News Gothic MT" w:cs="Lucida Sans"/>
                <w:b/>
                <w:bCs/>
                <w:color w:val="FFFFFF"/>
                <w:spacing w:val="1"/>
              </w:rPr>
              <w:t>What</w:t>
            </w:r>
            <w:r w:rsidRPr="00FE234F">
              <w:rPr>
                <w:rFonts w:ascii="News Gothic MT" w:eastAsia="Lucida Sans" w:hAnsi="News Gothic MT" w:cs="Lucida Sans"/>
                <w:b/>
                <w:bCs/>
                <w:color w:val="FFFFFF"/>
                <w:spacing w:val="-10"/>
              </w:rPr>
              <w:t xml:space="preserve"> </w:t>
            </w:r>
            <w:r w:rsidRPr="00FE234F">
              <w:rPr>
                <w:rFonts w:ascii="News Gothic MT" w:eastAsia="Lucida Sans" w:hAnsi="News Gothic MT" w:cs="Lucida Sans"/>
                <w:b/>
                <w:bCs/>
                <w:color w:val="FFFFFF"/>
                <w:spacing w:val="1"/>
              </w:rPr>
              <w:t>are</w:t>
            </w:r>
            <w:r w:rsidRPr="00FE234F">
              <w:rPr>
                <w:rFonts w:ascii="News Gothic MT" w:eastAsia="Lucida Sans" w:hAnsi="News Gothic MT" w:cs="Lucida Sans"/>
                <w:b/>
                <w:bCs/>
                <w:color w:val="FFFFFF"/>
                <w:spacing w:val="-9"/>
              </w:rPr>
              <w:t xml:space="preserve"> </w:t>
            </w:r>
            <w:r w:rsidRPr="00FE234F">
              <w:rPr>
                <w:rFonts w:ascii="News Gothic MT" w:eastAsia="Lucida Sans" w:hAnsi="News Gothic MT" w:cs="Lucida Sans"/>
                <w:b/>
                <w:bCs/>
                <w:color w:val="FFFFFF"/>
                <w:spacing w:val="1"/>
              </w:rPr>
              <w:t>the</w:t>
            </w:r>
            <w:r w:rsidRPr="00FE234F">
              <w:rPr>
                <w:rFonts w:ascii="News Gothic MT" w:eastAsia="Lucida Sans" w:hAnsi="News Gothic MT" w:cs="Lucida Sans"/>
                <w:b/>
                <w:bCs/>
                <w:color w:val="FFFFFF"/>
                <w:spacing w:val="-9"/>
              </w:rPr>
              <w:t xml:space="preserve"> </w:t>
            </w:r>
            <w:r w:rsidRPr="00FE234F">
              <w:rPr>
                <w:rFonts w:ascii="News Gothic MT" w:eastAsia="Lucida Sans" w:hAnsi="News Gothic MT" w:cs="Lucida Sans"/>
                <w:b/>
                <w:bCs/>
                <w:color w:val="FFFFFF"/>
              </w:rPr>
              <w:t>l</w:t>
            </w:r>
            <w:r w:rsidRPr="00FE234F">
              <w:rPr>
                <w:rFonts w:ascii="News Gothic MT" w:eastAsia="Lucida Sans" w:hAnsi="News Gothic MT" w:cs="Lucida Sans"/>
                <w:b/>
                <w:bCs/>
                <w:color w:val="FFFFFF"/>
                <w:spacing w:val="1"/>
              </w:rPr>
              <w:t>earn</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ng</w:t>
            </w:r>
            <w:r w:rsidRPr="00FE234F">
              <w:rPr>
                <w:rFonts w:ascii="News Gothic MT" w:eastAsia="Lucida Sans" w:hAnsi="News Gothic MT" w:cs="Lucida Sans"/>
                <w:b/>
                <w:bCs/>
                <w:color w:val="FFFFFF"/>
                <w:spacing w:val="-8"/>
              </w:rPr>
              <w:t xml:space="preserve"> </w:t>
            </w:r>
            <w:r w:rsidRPr="00FE234F">
              <w:rPr>
                <w:rFonts w:ascii="News Gothic MT" w:eastAsia="Lucida Sans" w:hAnsi="News Gothic MT" w:cs="Lucida Sans"/>
                <w:b/>
                <w:bCs/>
                <w:color w:val="FFFFFF"/>
                <w:spacing w:val="1"/>
              </w:rPr>
              <w:t>a</w:t>
            </w:r>
            <w:r w:rsidRPr="00FE234F">
              <w:rPr>
                <w:rFonts w:ascii="News Gothic MT" w:eastAsia="Lucida Sans" w:hAnsi="News Gothic MT" w:cs="Lucida Sans"/>
                <w:b/>
                <w:bCs/>
                <w:color w:val="FFFFFF"/>
              </w:rPr>
              <w:t>c</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v</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es</w:t>
            </w:r>
            <w:r w:rsidRPr="00FE234F">
              <w:rPr>
                <w:rFonts w:ascii="News Gothic MT" w:eastAsia="Lucida Sans" w:hAnsi="News Gothic MT" w:cs="Lucida Sans"/>
                <w:b/>
                <w:bCs/>
                <w:color w:val="FFFFFF"/>
                <w:spacing w:val="-10"/>
              </w:rPr>
              <w:t xml:space="preserve"> </w:t>
            </w:r>
            <w:r w:rsidRPr="00FE234F">
              <w:rPr>
                <w:rFonts w:ascii="News Gothic MT" w:eastAsia="Lucida Sans" w:hAnsi="News Gothic MT" w:cs="Lucida Sans"/>
                <w:b/>
                <w:bCs/>
                <w:color w:val="FFFFFF"/>
                <w:spacing w:val="1"/>
              </w:rPr>
              <w:t>or</w:t>
            </w:r>
            <w:r w:rsidRPr="00FE234F">
              <w:rPr>
                <w:rFonts w:ascii="News Gothic MT" w:eastAsia="Lucida Sans" w:hAnsi="News Gothic MT" w:cs="Lucida Sans"/>
                <w:b/>
                <w:bCs/>
                <w:color w:val="FFFFFF"/>
                <w:spacing w:val="-9"/>
              </w:rPr>
              <w:t xml:space="preserve"> </w:t>
            </w:r>
            <w:r w:rsidRPr="00FE234F">
              <w:rPr>
                <w:rFonts w:ascii="News Gothic MT" w:eastAsia="Lucida Sans" w:hAnsi="News Gothic MT" w:cs="Lucida Sans"/>
                <w:b/>
                <w:bCs/>
                <w:color w:val="FFFFFF"/>
                <w:spacing w:val="1"/>
              </w:rPr>
              <w:t>tasks</w:t>
            </w:r>
            <w:r w:rsidRPr="00FE234F">
              <w:rPr>
                <w:rFonts w:ascii="News Gothic MT" w:eastAsia="Lucida Sans" w:hAnsi="News Gothic MT" w:cs="Lucida Sans"/>
                <w:b/>
                <w:bCs/>
                <w:color w:val="FFFFFF"/>
                <w:spacing w:val="-10"/>
              </w:rPr>
              <w:t xml:space="preserve"> </w:t>
            </w:r>
            <w:r w:rsidRPr="00FE234F">
              <w:rPr>
                <w:rFonts w:ascii="News Gothic MT" w:eastAsia="Lucida Sans" w:hAnsi="News Gothic MT" w:cs="Lucida Sans"/>
                <w:b/>
                <w:bCs/>
                <w:color w:val="FFFFFF"/>
                <w:spacing w:val="1"/>
              </w:rPr>
              <w:t>for</w:t>
            </w:r>
            <w:r w:rsidRPr="00FE234F">
              <w:rPr>
                <w:rFonts w:ascii="News Gothic MT" w:eastAsia="Lucida Sans" w:hAnsi="News Gothic MT" w:cs="Lucida Sans"/>
                <w:b/>
                <w:bCs/>
                <w:color w:val="FFFFFF"/>
                <w:spacing w:val="-10"/>
              </w:rPr>
              <w:t xml:space="preserve"> </w:t>
            </w:r>
            <w:r w:rsidRPr="00FE234F">
              <w:rPr>
                <w:rFonts w:ascii="News Gothic MT" w:eastAsia="Lucida Sans" w:hAnsi="News Gothic MT" w:cs="Lucida Sans"/>
                <w:b/>
                <w:bCs/>
                <w:color w:val="FFFFFF"/>
                <w:spacing w:val="1"/>
              </w:rPr>
              <w:t>ea</w:t>
            </w:r>
            <w:r w:rsidRPr="00FE234F">
              <w:rPr>
                <w:rFonts w:ascii="News Gothic MT" w:eastAsia="Lucida Sans" w:hAnsi="News Gothic MT" w:cs="Lucida Sans"/>
                <w:b/>
                <w:bCs/>
                <w:color w:val="FFFFFF"/>
              </w:rPr>
              <w:t>c</w:t>
            </w:r>
            <w:r w:rsidRPr="00FE234F">
              <w:rPr>
                <w:rFonts w:ascii="News Gothic MT" w:eastAsia="Lucida Sans" w:hAnsi="News Gothic MT" w:cs="Lucida Sans"/>
                <w:b/>
                <w:bCs/>
                <w:color w:val="FFFFFF"/>
                <w:spacing w:val="1"/>
              </w:rPr>
              <w:t>h</w:t>
            </w:r>
            <w:r w:rsidRPr="00FE234F">
              <w:rPr>
                <w:rFonts w:ascii="News Gothic MT" w:eastAsia="Lucida Sans" w:hAnsi="News Gothic MT" w:cs="Lucida Sans"/>
                <w:b/>
                <w:bCs/>
                <w:color w:val="FFFFFF"/>
                <w:spacing w:val="-8"/>
              </w:rPr>
              <w:t xml:space="preserve"> </w:t>
            </w:r>
            <w:r w:rsidRPr="00FE234F">
              <w:rPr>
                <w:rFonts w:ascii="News Gothic MT" w:eastAsia="Lucida Sans" w:hAnsi="News Gothic MT" w:cs="Lucida Sans"/>
                <w:b/>
                <w:bCs/>
                <w:color w:val="FFFFFF"/>
                <w:spacing w:val="1"/>
              </w:rPr>
              <w:t>day?</w:t>
            </w:r>
            <w:r w:rsidRPr="00FE234F">
              <w:rPr>
                <w:rFonts w:ascii="News Gothic MT" w:eastAsia="Lucida Sans" w:hAnsi="News Gothic MT" w:cs="Lucida Sans"/>
                <w:b/>
                <w:bCs/>
                <w:color w:val="FFFFFF"/>
                <w:spacing w:val="-9"/>
              </w:rPr>
              <w:t xml:space="preserve"> </w:t>
            </w:r>
            <w:r w:rsidRPr="00FE234F">
              <w:rPr>
                <w:rFonts w:ascii="News Gothic MT" w:eastAsia="Lucida Sans" w:hAnsi="News Gothic MT" w:cs="Lucida Sans"/>
                <w:b/>
                <w:bCs/>
                <w:color w:val="FFFFFF"/>
                <w:spacing w:val="1"/>
              </w:rPr>
              <w:t>Are</w:t>
            </w:r>
            <w:r w:rsidRPr="00FE234F">
              <w:rPr>
                <w:rFonts w:ascii="News Gothic MT" w:eastAsia="Lucida Sans" w:hAnsi="News Gothic MT" w:cs="Lucida Sans"/>
                <w:b/>
                <w:bCs/>
                <w:color w:val="FFFFFF"/>
                <w:spacing w:val="-10"/>
              </w:rPr>
              <w:t xml:space="preserve"> </w:t>
            </w:r>
            <w:r w:rsidRPr="00FE234F">
              <w:rPr>
                <w:rFonts w:ascii="News Gothic MT" w:eastAsia="Lucida Sans" w:hAnsi="News Gothic MT" w:cs="Lucida Sans"/>
                <w:b/>
                <w:bCs/>
                <w:color w:val="FFFFFF"/>
                <w:spacing w:val="1"/>
              </w:rPr>
              <w:t>there</w:t>
            </w:r>
            <w:r w:rsidRPr="00FE234F">
              <w:rPr>
                <w:rFonts w:ascii="News Gothic MT" w:eastAsia="Lucida Sans" w:hAnsi="News Gothic MT" w:cs="Lucida Sans"/>
                <w:b/>
                <w:bCs/>
                <w:color w:val="FFFFFF"/>
                <w:spacing w:val="-9"/>
              </w:rPr>
              <w:t xml:space="preserve"> </w:t>
            </w:r>
            <w:r w:rsidRPr="00FE234F">
              <w:rPr>
                <w:rFonts w:ascii="News Gothic MT" w:eastAsia="Lucida Sans" w:hAnsi="News Gothic MT" w:cs="Lucida Sans"/>
                <w:b/>
                <w:bCs/>
                <w:color w:val="FFFFFF"/>
                <w:spacing w:val="1"/>
              </w:rPr>
              <w:t>any</w:t>
            </w:r>
            <w:r w:rsidRPr="00FE234F">
              <w:rPr>
                <w:rFonts w:ascii="News Gothic MT" w:eastAsia="Lucida Sans" w:hAnsi="News Gothic MT" w:cs="Lucida Sans"/>
                <w:b/>
                <w:bCs/>
                <w:color w:val="FFFFFF"/>
                <w:spacing w:val="87"/>
                <w:w w:val="91"/>
              </w:rPr>
              <w:t xml:space="preserve"> </w:t>
            </w:r>
            <w:r w:rsidRPr="00FE234F">
              <w:rPr>
                <w:rFonts w:ascii="News Gothic MT" w:eastAsia="Lucida Sans" w:hAnsi="News Gothic MT" w:cs="Lucida Sans"/>
                <w:b/>
                <w:bCs/>
                <w:color w:val="FFFFFF"/>
                <w:spacing w:val="1"/>
              </w:rPr>
              <w:t>proje</w:t>
            </w:r>
            <w:r w:rsidRPr="00FE234F">
              <w:rPr>
                <w:rFonts w:ascii="News Gothic MT" w:eastAsia="Lucida Sans" w:hAnsi="News Gothic MT" w:cs="Lucida Sans"/>
                <w:b/>
                <w:bCs/>
                <w:color w:val="FFFFFF"/>
              </w:rPr>
              <w:t>c</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spacing w:val="-29"/>
              </w:rPr>
              <w:t xml:space="preserve"> </w:t>
            </w:r>
            <w:r w:rsidRPr="00FE234F">
              <w:rPr>
                <w:rFonts w:ascii="News Gothic MT" w:eastAsia="Lucida Sans" w:hAnsi="News Gothic MT" w:cs="Lucida Sans"/>
                <w:b/>
                <w:bCs/>
                <w:color w:val="FFFFFF"/>
                <w:spacing w:val="1"/>
              </w:rPr>
              <w:t>mi</w:t>
            </w:r>
            <w:r w:rsidRPr="00FE234F">
              <w:rPr>
                <w:rFonts w:ascii="News Gothic MT" w:eastAsia="Lucida Sans" w:hAnsi="News Gothic MT" w:cs="Lucida Sans"/>
                <w:b/>
                <w:bCs/>
                <w:color w:val="FFFFFF"/>
              </w:rPr>
              <w:t>l</w:t>
            </w:r>
            <w:r w:rsidRPr="00FE234F">
              <w:rPr>
                <w:rFonts w:ascii="News Gothic MT" w:eastAsia="Lucida Sans" w:hAnsi="News Gothic MT" w:cs="Lucida Sans"/>
                <w:b/>
                <w:bCs/>
                <w:color w:val="FFFFFF"/>
                <w:spacing w:val="1"/>
              </w:rPr>
              <w:t>estones?</w:t>
            </w:r>
            <w:r w:rsidRPr="00FE234F">
              <w:rPr>
                <w:rFonts w:ascii="News Gothic MT" w:eastAsia="Lucida Sans" w:hAnsi="News Gothic MT" w:cs="Lucida Sans"/>
                <w:b/>
                <w:bCs/>
                <w:color w:val="FFFFFF"/>
                <w:spacing w:val="-28"/>
              </w:rPr>
              <w:t xml:space="preserve"> </w:t>
            </w:r>
            <w:r w:rsidRPr="00FE234F">
              <w:rPr>
                <w:rFonts w:ascii="News Gothic MT" w:eastAsia="Lucida Sans" w:hAnsi="News Gothic MT" w:cs="Lucida Sans"/>
                <w:b/>
                <w:bCs/>
                <w:color w:val="FFFFFF"/>
                <w:spacing w:val="1"/>
              </w:rPr>
              <w:t>When</w:t>
            </w:r>
            <w:r w:rsidRPr="00FE234F">
              <w:rPr>
                <w:rFonts w:ascii="News Gothic MT" w:eastAsia="Lucida Sans" w:hAnsi="News Gothic MT" w:cs="Lucida Sans"/>
                <w:b/>
                <w:bCs/>
                <w:color w:val="FFFFFF"/>
                <w:spacing w:val="-27"/>
              </w:rPr>
              <w:t xml:space="preserve"> </w:t>
            </w:r>
            <w:r w:rsidRPr="00FE234F">
              <w:rPr>
                <w:rFonts w:ascii="News Gothic MT" w:eastAsia="Lucida Sans" w:hAnsi="News Gothic MT" w:cs="Lucida Sans"/>
                <w:b/>
                <w:bCs/>
                <w:color w:val="FFFFFF"/>
                <w:spacing w:val="1"/>
              </w:rPr>
              <w:t>w</w:t>
            </w:r>
            <w:r w:rsidRPr="00FE234F">
              <w:rPr>
                <w:rFonts w:ascii="News Gothic MT" w:eastAsia="Lucida Sans" w:hAnsi="News Gothic MT" w:cs="Lucida Sans"/>
                <w:b/>
                <w:bCs/>
                <w:color w:val="FFFFFF"/>
              </w:rPr>
              <w:t>ill</w:t>
            </w:r>
            <w:r w:rsidRPr="00FE234F">
              <w:rPr>
                <w:rFonts w:ascii="News Gothic MT" w:eastAsia="Lucida Sans" w:hAnsi="News Gothic MT" w:cs="Lucida Sans"/>
                <w:b/>
                <w:bCs/>
                <w:color w:val="FFFFFF"/>
                <w:spacing w:val="-29"/>
              </w:rPr>
              <w:t xml:space="preserve"> </w:t>
            </w:r>
            <w:r w:rsidRPr="00FE234F">
              <w:rPr>
                <w:rFonts w:ascii="News Gothic MT" w:eastAsia="Lucida Sans" w:hAnsi="News Gothic MT" w:cs="Lucida Sans"/>
                <w:b/>
                <w:bCs/>
                <w:color w:val="FFFFFF"/>
                <w:spacing w:val="1"/>
              </w:rPr>
              <w:t>forma</w:t>
            </w:r>
            <w:r w:rsidRPr="00FE234F">
              <w:rPr>
                <w:rFonts w:ascii="News Gothic MT" w:eastAsia="Lucida Sans" w:hAnsi="News Gothic MT" w:cs="Lucida Sans"/>
                <w:b/>
                <w:bCs/>
                <w:color w:val="FFFFFF"/>
              </w:rPr>
              <w:t>l</w:t>
            </w:r>
            <w:r w:rsidRPr="00FE234F">
              <w:rPr>
                <w:rFonts w:ascii="News Gothic MT" w:eastAsia="Lucida Sans" w:hAnsi="News Gothic MT" w:cs="Lucida Sans"/>
                <w:b/>
                <w:bCs/>
                <w:color w:val="FFFFFF"/>
                <w:spacing w:val="-28"/>
              </w:rPr>
              <w:t xml:space="preserve"> </w:t>
            </w:r>
            <w:r w:rsidRPr="00FE234F">
              <w:rPr>
                <w:rFonts w:ascii="News Gothic MT" w:eastAsia="Lucida Sans" w:hAnsi="News Gothic MT" w:cs="Lucida Sans"/>
                <w:b/>
                <w:bCs/>
                <w:color w:val="FFFFFF"/>
                <w:spacing w:val="1"/>
              </w:rPr>
              <w:t>assessment</w:t>
            </w:r>
            <w:r w:rsidRPr="00FE234F">
              <w:rPr>
                <w:rFonts w:ascii="News Gothic MT" w:eastAsia="Lucida Sans" w:hAnsi="News Gothic MT" w:cs="Lucida Sans"/>
                <w:b/>
                <w:bCs/>
                <w:color w:val="FFFFFF"/>
                <w:spacing w:val="-28"/>
              </w:rPr>
              <w:t xml:space="preserve"> </w:t>
            </w:r>
            <w:r w:rsidRPr="00FE234F">
              <w:rPr>
                <w:rFonts w:ascii="News Gothic MT" w:eastAsia="Lucida Sans" w:hAnsi="News Gothic MT" w:cs="Lucida Sans"/>
                <w:b/>
                <w:bCs/>
                <w:color w:val="FFFFFF"/>
                <w:spacing w:val="1"/>
              </w:rPr>
              <w:t>a</w:t>
            </w:r>
            <w:r w:rsidRPr="00FE234F">
              <w:rPr>
                <w:rFonts w:ascii="News Gothic MT" w:eastAsia="Lucida Sans" w:hAnsi="News Gothic MT" w:cs="Lucida Sans"/>
                <w:b/>
                <w:bCs/>
                <w:color w:val="FFFFFF"/>
              </w:rPr>
              <w:t>c</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v</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es</w:t>
            </w:r>
            <w:r w:rsidRPr="00FE234F">
              <w:rPr>
                <w:rFonts w:ascii="News Gothic MT" w:eastAsia="Lucida Sans" w:hAnsi="News Gothic MT" w:cs="Lucida Sans"/>
                <w:b/>
                <w:bCs/>
                <w:color w:val="FFFFFF"/>
                <w:spacing w:val="-28"/>
              </w:rPr>
              <w:t xml:space="preserve"> </w:t>
            </w:r>
            <w:r w:rsidRPr="00FE234F">
              <w:rPr>
                <w:rFonts w:ascii="News Gothic MT" w:eastAsia="Lucida Sans" w:hAnsi="News Gothic MT" w:cs="Lucida Sans"/>
                <w:b/>
                <w:bCs/>
                <w:color w:val="FFFFFF"/>
                <w:spacing w:val="1"/>
              </w:rPr>
              <w:t>o</w:t>
            </w:r>
            <w:r w:rsidRPr="00FE234F">
              <w:rPr>
                <w:rFonts w:ascii="News Gothic MT" w:eastAsia="Lucida Sans" w:hAnsi="News Gothic MT" w:cs="Lucida Sans"/>
                <w:b/>
                <w:bCs/>
                <w:color w:val="FFFFFF"/>
              </w:rPr>
              <w:t>cc</w:t>
            </w:r>
            <w:r w:rsidRPr="00FE234F">
              <w:rPr>
                <w:rFonts w:ascii="News Gothic MT" w:eastAsia="Lucida Sans" w:hAnsi="News Gothic MT" w:cs="Lucida Sans"/>
                <w:b/>
                <w:bCs/>
                <w:color w:val="FFFFFF"/>
                <w:spacing w:val="1"/>
              </w:rPr>
              <w:t>ur?</w:t>
            </w:r>
          </w:p>
        </w:tc>
      </w:tr>
      <w:tr w:rsidR="00C66D99" w14:paraId="658A7E14"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2FD3A5C0" w14:textId="77777777" w:rsidR="0028304E" w:rsidRPr="0028304E" w:rsidRDefault="00F605E2" w:rsidP="0028304E">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C66D99" w14:paraId="5D4370D7" w14:textId="77777777" w:rsidTr="003A2301">
        <w:tblPrEx>
          <w:tblCellMar>
            <w:left w:w="144" w:type="dxa"/>
          </w:tblCellMar>
        </w:tblPrEx>
        <w:trPr>
          <w:gridAfter w:val="1"/>
          <w:wAfter w:w="24" w:type="dxa"/>
        </w:trPr>
        <w:tc>
          <w:tcPr>
            <w:tcW w:w="2868" w:type="dxa"/>
            <w:tcBorders>
              <w:top w:val="single" w:sz="5" w:space="0" w:color="215868"/>
              <w:left w:val="single" w:sz="8" w:space="0" w:color="215868"/>
              <w:bottom w:val="single" w:sz="5" w:space="0" w:color="215868"/>
              <w:right w:val="single" w:sz="5" w:space="0" w:color="215868"/>
            </w:tcBorders>
          </w:tcPr>
          <w:p w14:paraId="0D13C279" w14:textId="77777777" w:rsidR="00C66D99" w:rsidRDefault="00F605E2">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700" w:type="dxa"/>
            <w:gridSpan w:val="2"/>
            <w:tcBorders>
              <w:top w:val="single" w:sz="5" w:space="0" w:color="215868"/>
              <w:left w:val="single" w:sz="5" w:space="0" w:color="215868"/>
              <w:bottom w:val="single" w:sz="5" w:space="0" w:color="215868"/>
              <w:right w:val="single" w:sz="5" w:space="0" w:color="215868"/>
            </w:tcBorders>
          </w:tcPr>
          <w:p w14:paraId="4A186370" w14:textId="77777777" w:rsidR="00C66D99" w:rsidRDefault="00F605E2">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790" w:type="dxa"/>
            <w:gridSpan w:val="4"/>
            <w:tcBorders>
              <w:top w:val="single" w:sz="5" w:space="0" w:color="215868"/>
              <w:left w:val="single" w:sz="5" w:space="0" w:color="215868"/>
              <w:bottom w:val="single" w:sz="5" w:space="0" w:color="215868"/>
              <w:right w:val="single" w:sz="5" w:space="0" w:color="215868"/>
            </w:tcBorders>
          </w:tcPr>
          <w:p w14:paraId="24ABA478" w14:textId="77777777" w:rsidR="00C66D99" w:rsidRDefault="00F605E2">
            <w:pPr>
              <w:pStyle w:val="TableParagraph"/>
              <w:spacing w:line="269" w:lineRule="exact"/>
              <w:ind w:left="831"/>
              <w:rPr>
                <w:rFonts w:ascii="Garamond" w:eastAsia="Garamond" w:hAnsi="Garamond" w:cs="Garamond"/>
                <w:sz w:val="24"/>
                <w:szCs w:val="24"/>
              </w:rPr>
            </w:pPr>
            <w:r>
              <w:rPr>
                <w:rFonts w:ascii="Garamond"/>
                <w:sz w:val="24"/>
              </w:rPr>
              <w:t>Wednesday</w:t>
            </w:r>
          </w:p>
        </w:tc>
        <w:tc>
          <w:tcPr>
            <w:tcW w:w="2520" w:type="dxa"/>
            <w:gridSpan w:val="2"/>
            <w:tcBorders>
              <w:top w:val="single" w:sz="5" w:space="0" w:color="215868"/>
              <w:left w:val="single" w:sz="5" w:space="0" w:color="215868"/>
              <w:bottom w:val="single" w:sz="5" w:space="0" w:color="215868"/>
              <w:right w:val="single" w:sz="5" w:space="0" w:color="215868"/>
            </w:tcBorders>
          </w:tcPr>
          <w:p w14:paraId="67D14ED5" w14:textId="77777777" w:rsidR="00C66D99" w:rsidRDefault="00F605E2">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374" w:type="dxa"/>
            <w:gridSpan w:val="4"/>
            <w:tcBorders>
              <w:top w:val="single" w:sz="5" w:space="0" w:color="215868"/>
              <w:left w:val="single" w:sz="5" w:space="0" w:color="215868"/>
              <w:bottom w:val="single" w:sz="5" w:space="0" w:color="215868"/>
              <w:right w:val="single" w:sz="5" w:space="0" w:color="215868"/>
            </w:tcBorders>
          </w:tcPr>
          <w:p w14:paraId="63CA26E8" w14:textId="77777777" w:rsidR="00C66D99" w:rsidRDefault="00F605E2">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84061B" w14:paraId="52C1F17B" w14:textId="77777777" w:rsidTr="003A2301">
        <w:tblPrEx>
          <w:tblCellMar>
            <w:left w:w="144" w:type="dxa"/>
          </w:tblCellMar>
        </w:tblPrEx>
        <w:trPr>
          <w:gridAfter w:val="1"/>
          <w:wAfter w:w="24" w:type="dxa"/>
        </w:trPr>
        <w:tc>
          <w:tcPr>
            <w:tcW w:w="2868" w:type="dxa"/>
            <w:tcBorders>
              <w:top w:val="single" w:sz="5" w:space="0" w:color="215868"/>
              <w:left w:val="single" w:sz="8" w:space="0" w:color="215868"/>
              <w:bottom w:val="single" w:sz="5" w:space="0" w:color="215868"/>
              <w:right w:val="single" w:sz="5" w:space="0" w:color="215868"/>
            </w:tcBorders>
          </w:tcPr>
          <w:p w14:paraId="7F4CCAC8" w14:textId="77777777" w:rsidR="003A2301" w:rsidRPr="003A2301" w:rsidRDefault="003A2301" w:rsidP="003A2301">
            <w:pPr>
              <w:spacing w:before="40" w:after="40"/>
              <w:rPr>
                <w:rFonts w:ascii="Garamond" w:hAnsi="Garamond"/>
                <w:sz w:val="24"/>
                <w:szCs w:val="24"/>
              </w:rPr>
            </w:pPr>
            <w:r w:rsidRPr="003A2301">
              <w:rPr>
                <w:rFonts w:ascii="Garamond" w:hAnsi="Garamond"/>
                <w:sz w:val="24"/>
                <w:szCs w:val="24"/>
              </w:rPr>
              <w:t>Introduce scenario.</w:t>
            </w:r>
          </w:p>
          <w:p w14:paraId="400C6353" w14:textId="77777777" w:rsidR="003A2301" w:rsidRPr="003A2301" w:rsidRDefault="003A2301" w:rsidP="003A2301">
            <w:pPr>
              <w:spacing w:before="40" w:after="40"/>
              <w:rPr>
                <w:rFonts w:ascii="Garamond" w:hAnsi="Garamond"/>
                <w:sz w:val="24"/>
                <w:szCs w:val="24"/>
              </w:rPr>
            </w:pPr>
            <w:r w:rsidRPr="003A2301">
              <w:rPr>
                <w:rFonts w:ascii="Garamond" w:hAnsi="Garamond"/>
                <w:sz w:val="24"/>
                <w:szCs w:val="24"/>
              </w:rPr>
              <w:lastRenderedPageBreak/>
              <w:t>Select groups.</w:t>
            </w:r>
          </w:p>
          <w:p w14:paraId="364B4CFB" w14:textId="77777777" w:rsidR="0084061B" w:rsidRPr="003A2301" w:rsidRDefault="003A2301" w:rsidP="00EA1DA9">
            <w:pPr>
              <w:spacing w:before="40" w:after="40"/>
              <w:rPr>
                <w:rFonts w:ascii="Garamond" w:hAnsi="Garamond"/>
                <w:sz w:val="24"/>
                <w:szCs w:val="24"/>
              </w:rPr>
            </w:pPr>
            <w:r w:rsidRPr="003A2301">
              <w:rPr>
                <w:rFonts w:ascii="Garamond" w:hAnsi="Garamond"/>
                <w:sz w:val="24"/>
                <w:szCs w:val="24"/>
              </w:rPr>
              <w:t xml:space="preserve">Look for a minimum of 5 articles/resources to utilize for research. Must be teacher approved </w:t>
            </w:r>
            <w:r w:rsidRPr="003A2301">
              <w:rPr>
                <w:rFonts w:ascii="Garamond" w:hAnsi="Garamond"/>
                <w:i/>
                <w:sz w:val="24"/>
                <w:szCs w:val="24"/>
              </w:rPr>
              <w:t>before</w:t>
            </w:r>
            <w:r w:rsidRPr="003A2301">
              <w:rPr>
                <w:rFonts w:ascii="Garamond" w:hAnsi="Garamond"/>
                <w:sz w:val="24"/>
                <w:szCs w:val="24"/>
              </w:rPr>
              <w:t xml:space="preserve"> completing research.</w:t>
            </w:r>
          </w:p>
        </w:tc>
        <w:tc>
          <w:tcPr>
            <w:tcW w:w="2700" w:type="dxa"/>
            <w:gridSpan w:val="2"/>
            <w:tcBorders>
              <w:top w:val="single" w:sz="5" w:space="0" w:color="215868"/>
              <w:left w:val="single" w:sz="5" w:space="0" w:color="215868"/>
              <w:bottom w:val="single" w:sz="5" w:space="0" w:color="215868"/>
              <w:right w:val="single" w:sz="5" w:space="0" w:color="215868"/>
            </w:tcBorders>
          </w:tcPr>
          <w:p w14:paraId="01D50D42" w14:textId="77777777" w:rsidR="0084061B" w:rsidRPr="003A2301" w:rsidRDefault="003A2301" w:rsidP="007F14B2">
            <w:pPr>
              <w:spacing w:before="40" w:after="40"/>
              <w:rPr>
                <w:rFonts w:ascii="Garamond" w:hAnsi="Garamond"/>
                <w:sz w:val="24"/>
                <w:szCs w:val="24"/>
              </w:rPr>
            </w:pPr>
            <w:r w:rsidRPr="003A2301">
              <w:rPr>
                <w:rFonts w:ascii="Garamond" w:hAnsi="Garamond"/>
                <w:sz w:val="24"/>
                <w:szCs w:val="24"/>
              </w:rPr>
              <w:lastRenderedPageBreak/>
              <w:t xml:space="preserve">Students will begin compiling data to be used </w:t>
            </w:r>
            <w:r w:rsidRPr="003A2301">
              <w:rPr>
                <w:rFonts w:ascii="Garamond" w:hAnsi="Garamond"/>
                <w:sz w:val="24"/>
                <w:szCs w:val="24"/>
              </w:rPr>
              <w:lastRenderedPageBreak/>
              <w:t>in presentation.</w:t>
            </w:r>
          </w:p>
        </w:tc>
        <w:tc>
          <w:tcPr>
            <w:tcW w:w="2790" w:type="dxa"/>
            <w:gridSpan w:val="4"/>
            <w:tcBorders>
              <w:top w:val="single" w:sz="5" w:space="0" w:color="215868"/>
              <w:left w:val="single" w:sz="5" w:space="0" w:color="215868"/>
              <w:bottom w:val="single" w:sz="5" w:space="0" w:color="215868"/>
              <w:right w:val="single" w:sz="5" w:space="0" w:color="215868"/>
            </w:tcBorders>
          </w:tcPr>
          <w:p w14:paraId="656A48CF" w14:textId="77777777" w:rsidR="0084061B" w:rsidRPr="003A2301" w:rsidRDefault="003A2301" w:rsidP="007F14B2">
            <w:pPr>
              <w:spacing w:before="40" w:after="40"/>
              <w:rPr>
                <w:rFonts w:ascii="Garamond" w:hAnsi="Garamond"/>
                <w:sz w:val="24"/>
                <w:szCs w:val="24"/>
              </w:rPr>
            </w:pPr>
            <w:r w:rsidRPr="003A2301">
              <w:rPr>
                <w:rFonts w:ascii="Garamond" w:hAnsi="Garamond"/>
                <w:sz w:val="24"/>
                <w:szCs w:val="24"/>
              </w:rPr>
              <w:lastRenderedPageBreak/>
              <w:t xml:space="preserve">Students continue to compile data to be used in </w:t>
            </w:r>
            <w:r w:rsidRPr="003A2301">
              <w:rPr>
                <w:rFonts w:ascii="Garamond" w:hAnsi="Garamond"/>
                <w:sz w:val="24"/>
                <w:szCs w:val="24"/>
              </w:rPr>
              <w:lastRenderedPageBreak/>
              <w:t>diagram/graph in presentation.</w:t>
            </w:r>
          </w:p>
        </w:tc>
        <w:tc>
          <w:tcPr>
            <w:tcW w:w="2520" w:type="dxa"/>
            <w:gridSpan w:val="2"/>
            <w:tcBorders>
              <w:top w:val="single" w:sz="5" w:space="0" w:color="215868"/>
              <w:left w:val="single" w:sz="5" w:space="0" w:color="215868"/>
              <w:bottom w:val="single" w:sz="5" w:space="0" w:color="215868"/>
              <w:right w:val="single" w:sz="5" w:space="0" w:color="215868"/>
            </w:tcBorders>
          </w:tcPr>
          <w:p w14:paraId="39781102" w14:textId="77777777" w:rsidR="0084061B" w:rsidRPr="003A2301" w:rsidRDefault="003A2301" w:rsidP="007F14B2">
            <w:pPr>
              <w:spacing w:before="40" w:after="40"/>
              <w:rPr>
                <w:rFonts w:ascii="Garamond" w:hAnsi="Garamond"/>
                <w:sz w:val="24"/>
                <w:szCs w:val="24"/>
              </w:rPr>
            </w:pPr>
            <w:r w:rsidRPr="003A2301">
              <w:rPr>
                <w:rFonts w:ascii="Garamond" w:hAnsi="Garamond"/>
                <w:sz w:val="24"/>
                <w:szCs w:val="24"/>
              </w:rPr>
              <w:lastRenderedPageBreak/>
              <w:t xml:space="preserve">Students continue to compile data to be used </w:t>
            </w:r>
            <w:r w:rsidRPr="003A2301">
              <w:rPr>
                <w:rFonts w:ascii="Garamond" w:hAnsi="Garamond"/>
                <w:sz w:val="24"/>
                <w:szCs w:val="24"/>
              </w:rPr>
              <w:lastRenderedPageBreak/>
              <w:t>in diagram/graph in presentation.</w:t>
            </w:r>
          </w:p>
        </w:tc>
        <w:tc>
          <w:tcPr>
            <w:tcW w:w="2374" w:type="dxa"/>
            <w:gridSpan w:val="4"/>
            <w:tcBorders>
              <w:top w:val="single" w:sz="5" w:space="0" w:color="215868"/>
              <w:left w:val="single" w:sz="5" w:space="0" w:color="215868"/>
              <w:bottom w:val="single" w:sz="5" w:space="0" w:color="215868"/>
              <w:right w:val="single" w:sz="5" w:space="0" w:color="215868"/>
            </w:tcBorders>
          </w:tcPr>
          <w:p w14:paraId="4E31421B" w14:textId="77777777" w:rsidR="0084061B" w:rsidRPr="003A2301" w:rsidRDefault="003A2301" w:rsidP="007F14B2">
            <w:pPr>
              <w:spacing w:before="40" w:after="40"/>
              <w:rPr>
                <w:rFonts w:ascii="Garamond" w:hAnsi="Garamond"/>
                <w:sz w:val="24"/>
                <w:szCs w:val="24"/>
              </w:rPr>
            </w:pPr>
            <w:r w:rsidRPr="003A2301">
              <w:rPr>
                <w:rFonts w:ascii="Garamond" w:hAnsi="Garamond"/>
                <w:sz w:val="24"/>
                <w:szCs w:val="24"/>
              </w:rPr>
              <w:lastRenderedPageBreak/>
              <w:t xml:space="preserve">Students continue to compile data to be used </w:t>
            </w:r>
            <w:r w:rsidRPr="003A2301">
              <w:rPr>
                <w:rFonts w:ascii="Garamond" w:hAnsi="Garamond"/>
                <w:sz w:val="24"/>
                <w:szCs w:val="24"/>
              </w:rPr>
              <w:lastRenderedPageBreak/>
              <w:t>in diagram/graph in presentation.</w:t>
            </w:r>
          </w:p>
        </w:tc>
      </w:tr>
      <w:tr w:rsidR="00EA1DA9" w14:paraId="127B2631" w14:textId="77777777" w:rsidTr="007F14B2">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7559D632" w14:textId="77777777" w:rsidR="00EA1DA9" w:rsidRDefault="00EA1DA9" w:rsidP="007F14B2">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lastRenderedPageBreak/>
              <w:t>Wee</w:t>
            </w:r>
            <w:r>
              <w:rPr>
                <w:rFonts w:ascii="Lucida Sans"/>
                <w:b/>
                <w:color w:val="FFFFFF"/>
                <w:sz w:val="19"/>
              </w:rPr>
              <w:t>k 2</w:t>
            </w:r>
          </w:p>
        </w:tc>
      </w:tr>
      <w:tr w:rsidR="00EA1DA9" w:rsidRPr="0084061B" w14:paraId="797A93F3" w14:textId="77777777" w:rsidTr="003A2301">
        <w:tblPrEx>
          <w:tblCellMar>
            <w:left w:w="144" w:type="dxa"/>
          </w:tblCellMar>
        </w:tblPrEx>
        <w:trPr>
          <w:gridAfter w:val="1"/>
          <w:wAfter w:w="24" w:type="dxa"/>
        </w:trPr>
        <w:tc>
          <w:tcPr>
            <w:tcW w:w="2868" w:type="dxa"/>
            <w:tcBorders>
              <w:top w:val="single" w:sz="5" w:space="0" w:color="215868"/>
              <w:left w:val="single" w:sz="8" w:space="0" w:color="215868"/>
              <w:bottom w:val="single" w:sz="5" w:space="0" w:color="215868"/>
              <w:right w:val="single" w:sz="5" w:space="0" w:color="215868"/>
            </w:tcBorders>
          </w:tcPr>
          <w:p w14:paraId="1974DA2E" w14:textId="77777777" w:rsidR="003A2301" w:rsidRPr="003A2301" w:rsidRDefault="003A2301" w:rsidP="003A2301">
            <w:pPr>
              <w:spacing w:before="40" w:after="40"/>
              <w:rPr>
                <w:rFonts w:ascii="Garamond" w:hAnsi="Garamond"/>
                <w:sz w:val="24"/>
                <w:szCs w:val="24"/>
              </w:rPr>
            </w:pPr>
            <w:r w:rsidRPr="003A2301">
              <w:rPr>
                <w:rFonts w:ascii="Garamond" w:hAnsi="Garamond"/>
                <w:sz w:val="24"/>
                <w:szCs w:val="24"/>
              </w:rPr>
              <w:t>Students will begin developing a media presentation that includes data graph/diagram and advocacy information.</w:t>
            </w:r>
          </w:p>
          <w:p w14:paraId="32E2C8EA" w14:textId="77777777" w:rsidR="00EA1DA9" w:rsidRPr="003A2301" w:rsidRDefault="00EA1DA9" w:rsidP="003A2301">
            <w:pPr>
              <w:spacing w:before="40" w:after="40"/>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4142874F" w14:textId="77777777" w:rsidR="003A2301" w:rsidRPr="003A2301" w:rsidRDefault="003A2301" w:rsidP="003A2301">
            <w:pPr>
              <w:spacing w:before="40" w:after="40"/>
              <w:rPr>
                <w:rFonts w:ascii="Garamond" w:hAnsi="Garamond"/>
                <w:sz w:val="24"/>
                <w:szCs w:val="24"/>
              </w:rPr>
            </w:pPr>
            <w:r w:rsidRPr="003A2301">
              <w:rPr>
                <w:rFonts w:ascii="Garamond" w:hAnsi="Garamond"/>
                <w:sz w:val="24"/>
                <w:szCs w:val="24"/>
              </w:rPr>
              <w:t xml:space="preserve">Students will develop a problem-solving plan to include in their presentation. </w:t>
            </w:r>
          </w:p>
          <w:p w14:paraId="304DB46C" w14:textId="77777777" w:rsidR="003A2301" w:rsidRPr="003A2301" w:rsidRDefault="003A2301" w:rsidP="003A2301">
            <w:pPr>
              <w:spacing w:before="40" w:after="40"/>
              <w:rPr>
                <w:rFonts w:ascii="Garamond" w:hAnsi="Garamond"/>
                <w:sz w:val="24"/>
                <w:szCs w:val="24"/>
              </w:rPr>
            </w:pPr>
          </w:p>
          <w:p w14:paraId="300F5B18" w14:textId="77777777" w:rsidR="00EA1DA9" w:rsidRPr="003A2301" w:rsidRDefault="003A2301" w:rsidP="003A2301">
            <w:pPr>
              <w:spacing w:before="40" w:after="40"/>
              <w:rPr>
                <w:rFonts w:ascii="Garamond" w:hAnsi="Garamond"/>
                <w:sz w:val="24"/>
                <w:szCs w:val="24"/>
              </w:rPr>
            </w:pPr>
            <w:r w:rsidRPr="003A2301">
              <w:rPr>
                <w:rFonts w:ascii="Garamond" w:hAnsi="Garamond"/>
                <w:sz w:val="24"/>
                <w:szCs w:val="24"/>
              </w:rPr>
              <w:t>Teacher will present questions to give guidance on problem-solving plan to be included.</w:t>
            </w:r>
          </w:p>
        </w:tc>
        <w:tc>
          <w:tcPr>
            <w:tcW w:w="2790" w:type="dxa"/>
            <w:gridSpan w:val="4"/>
            <w:tcBorders>
              <w:top w:val="single" w:sz="5" w:space="0" w:color="215868"/>
              <w:left w:val="single" w:sz="5" w:space="0" w:color="215868"/>
              <w:bottom w:val="single" w:sz="5" w:space="0" w:color="215868"/>
              <w:right w:val="single" w:sz="5" w:space="0" w:color="215868"/>
            </w:tcBorders>
          </w:tcPr>
          <w:p w14:paraId="5826629C" w14:textId="77777777" w:rsidR="003A2301" w:rsidRPr="003A2301" w:rsidRDefault="003A2301" w:rsidP="003A2301">
            <w:pPr>
              <w:spacing w:before="40" w:after="40"/>
              <w:rPr>
                <w:rFonts w:ascii="Garamond" w:hAnsi="Garamond"/>
                <w:sz w:val="24"/>
                <w:szCs w:val="24"/>
              </w:rPr>
            </w:pPr>
            <w:r w:rsidRPr="003A2301">
              <w:rPr>
                <w:rFonts w:ascii="Garamond" w:hAnsi="Garamond"/>
                <w:sz w:val="24"/>
                <w:szCs w:val="24"/>
              </w:rPr>
              <w:t>Students will develop a problem-solving plan to include in their presentation.</w:t>
            </w:r>
          </w:p>
          <w:p w14:paraId="53A1F208" w14:textId="77777777" w:rsidR="003A2301" w:rsidRPr="003A2301" w:rsidRDefault="003A2301" w:rsidP="003A2301">
            <w:pPr>
              <w:spacing w:before="40" w:after="40"/>
              <w:rPr>
                <w:rFonts w:ascii="Garamond" w:hAnsi="Garamond"/>
                <w:sz w:val="24"/>
                <w:szCs w:val="24"/>
              </w:rPr>
            </w:pPr>
          </w:p>
          <w:p w14:paraId="06CF0450" w14:textId="77777777" w:rsidR="00EA1DA9" w:rsidRPr="003A2301" w:rsidRDefault="003A2301" w:rsidP="003A2301">
            <w:pPr>
              <w:spacing w:before="40" w:after="40"/>
              <w:rPr>
                <w:rFonts w:ascii="Garamond" w:hAnsi="Garamond"/>
                <w:sz w:val="24"/>
                <w:szCs w:val="24"/>
              </w:rPr>
            </w:pPr>
            <w:r w:rsidRPr="003A2301">
              <w:rPr>
                <w:rFonts w:ascii="Garamond" w:hAnsi="Garamond"/>
                <w:sz w:val="24"/>
                <w:szCs w:val="24"/>
              </w:rPr>
              <w:t>Teacher will present questions to give guidance on problem-solving plan to be included.</w:t>
            </w:r>
          </w:p>
        </w:tc>
        <w:tc>
          <w:tcPr>
            <w:tcW w:w="2520" w:type="dxa"/>
            <w:gridSpan w:val="2"/>
            <w:tcBorders>
              <w:top w:val="single" w:sz="5" w:space="0" w:color="215868"/>
              <w:left w:val="single" w:sz="5" w:space="0" w:color="215868"/>
              <w:bottom w:val="single" w:sz="5" w:space="0" w:color="215868"/>
              <w:right w:val="single" w:sz="5" w:space="0" w:color="215868"/>
            </w:tcBorders>
          </w:tcPr>
          <w:p w14:paraId="4EE517A6" w14:textId="77777777" w:rsidR="003A2301" w:rsidRPr="003A2301" w:rsidRDefault="003A2301" w:rsidP="003A2301">
            <w:pPr>
              <w:spacing w:before="40" w:after="40"/>
              <w:rPr>
                <w:rFonts w:ascii="Garamond" w:hAnsi="Garamond"/>
                <w:sz w:val="24"/>
                <w:szCs w:val="24"/>
              </w:rPr>
            </w:pPr>
            <w:r w:rsidRPr="003A2301">
              <w:rPr>
                <w:rFonts w:ascii="Garamond" w:hAnsi="Garamond"/>
                <w:sz w:val="24"/>
                <w:szCs w:val="24"/>
              </w:rPr>
              <w:t xml:space="preserve">Invite groups for (Day 1) presentations and present plans. </w:t>
            </w:r>
          </w:p>
          <w:p w14:paraId="45C92A0C" w14:textId="77777777" w:rsidR="003A2301" w:rsidRPr="003A2301" w:rsidRDefault="003A2301" w:rsidP="003A2301">
            <w:pPr>
              <w:spacing w:before="40" w:after="40"/>
              <w:rPr>
                <w:rFonts w:ascii="Garamond" w:hAnsi="Garamond"/>
                <w:sz w:val="24"/>
                <w:szCs w:val="24"/>
              </w:rPr>
            </w:pPr>
          </w:p>
          <w:p w14:paraId="515EFA08" w14:textId="77777777" w:rsidR="00EA1DA9" w:rsidRPr="003A2301" w:rsidRDefault="003A2301" w:rsidP="003A2301">
            <w:pPr>
              <w:spacing w:before="40" w:after="40"/>
              <w:rPr>
                <w:rFonts w:ascii="Garamond" w:hAnsi="Garamond"/>
                <w:sz w:val="24"/>
                <w:szCs w:val="24"/>
              </w:rPr>
            </w:pPr>
            <w:r w:rsidRPr="003A2301">
              <w:rPr>
                <w:rFonts w:ascii="Garamond" w:hAnsi="Garamond"/>
                <w:sz w:val="24"/>
                <w:szCs w:val="24"/>
              </w:rPr>
              <w:t>(Day 1 or Day 2 may depend on size of class.)</w:t>
            </w:r>
          </w:p>
        </w:tc>
        <w:tc>
          <w:tcPr>
            <w:tcW w:w="2374" w:type="dxa"/>
            <w:gridSpan w:val="4"/>
            <w:tcBorders>
              <w:top w:val="single" w:sz="5" w:space="0" w:color="215868"/>
              <w:left w:val="single" w:sz="5" w:space="0" w:color="215868"/>
              <w:bottom w:val="single" w:sz="5" w:space="0" w:color="215868"/>
              <w:right w:val="single" w:sz="5" w:space="0" w:color="215868"/>
            </w:tcBorders>
          </w:tcPr>
          <w:p w14:paraId="43AADF6B" w14:textId="77777777" w:rsidR="003A2301" w:rsidRPr="003A2301" w:rsidRDefault="003A2301" w:rsidP="003A2301">
            <w:pPr>
              <w:spacing w:before="40" w:after="40"/>
              <w:rPr>
                <w:rFonts w:ascii="Garamond" w:eastAsiaTheme="minorEastAsia" w:hAnsi="Garamond"/>
                <w:sz w:val="24"/>
                <w:szCs w:val="24"/>
                <w:lang w:eastAsia="zh-CN"/>
              </w:rPr>
            </w:pPr>
            <w:r w:rsidRPr="003A2301">
              <w:rPr>
                <w:rFonts w:ascii="Garamond" w:hAnsi="Garamond"/>
                <w:sz w:val="24"/>
                <w:szCs w:val="24"/>
              </w:rPr>
              <w:t>Invite groups for (Day 2) presentations and present plans.</w:t>
            </w:r>
          </w:p>
          <w:p w14:paraId="0D49F5E6" w14:textId="77777777" w:rsidR="003A2301" w:rsidRPr="003A2301" w:rsidRDefault="003A2301" w:rsidP="003A2301">
            <w:pPr>
              <w:spacing w:before="40" w:after="40"/>
              <w:rPr>
                <w:rFonts w:ascii="Garamond" w:eastAsiaTheme="minorEastAsia" w:hAnsi="Garamond"/>
                <w:sz w:val="24"/>
                <w:szCs w:val="24"/>
                <w:lang w:eastAsia="zh-CN"/>
              </w:rPr>
            </w:pPr>
          </w:p>
          <w:p w14:paraId="696B2CDA" w14:textId="77777777" w:rsidR="003A2301" w:rsidRPr="003A2301" w:rsidRDefault="003A2301" w:rsidP="003A2301">
            <w:pPr>
              <w:spacing w:before="40" w:after="40"/>
              <w:rPr>
                <w:rFonts w:ascii="Garamond" w:eastAsiaTheme="minorEastAsia" w:hAnsi="Garamond"/>
                <w:sz w:val="24"/>
                <w:szCs w:val="24"/>
                <w:lang w:eastAsia="zh-CN"/>
              </w:rPr>
            </w:pPr>
            <w:r w:rsidRPr="003A2301">
              <w:rPr>
                <w:rFonts w:ascii="Garamond" w:eastAsiaTheme="minorEastAsia" w:hAnsi="Garamond"/>
                <w:sz w:val="24"/>
                <w:szCs w:val="24"/>
                <w:lang w:eastAsia="zh-CN"/>
              </w:rPr>
              <w:t>Write self-reflection on the project using the Individual Reflection Questions.</w:t>
            </w:r>
          </w:p>
          <w:p w14:paraId="4FA49F28" w14:textId="77777777" w:rsidR="00EA1DA9" w:rsidRPr="003A2301" w:rsidRDefault="00EA1DA9" w:rsidP="007F14B2">
            <w:pPr>
              <w:spacing w:before="40" w:after="40"/>
              <w:rPr>
                <w:rFonts w:ascii="Garamond" w:hAnsi="Garamond"/>
                <w:sz w:val="24"/>
                <w:szCs w:val="24"/>
              </w:rPr>
            </w:pPr>
          </w:p>
        </w:tc>
      </w:tr>
      <w:tr w:rsidR="00C66D99" w14:paraId="5D73BA5D"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6E8AC9FC" w14:textId="77777777" w:rsidR="00C66D99" w:rsidRPr="00FE234F" w:rsidRDefault="00F605E2">
            <w:pPr>
              <w:pStyle w:val="TableParagraph"/>
              <w:spacing w:before="13" w:line="256" w:lineRule="auto"/>
              <w:ind w:left="94" w:right="296"/>
              <w:rPr>
                <w:rFonts w:ascii="News Gothic MT" w:eastAsia="Lucida Sans" w:hAnsi="News Gothic MT" w:cs="Lucida Sans"/>
              </w:rPr>
            </w:pPr>
            <w:r w:rsidRPr="00FE234F">
              <w:rPr>
                <w:rFonts w:ascii="News Gothic MT" w:eastAsia="Lucida Sans" w:hAnsi="News Gothic MT" w:cs="Lucida Sans"/>
                <w:b/>
                <w:bCs/>
                <w:color w:val="FFFFFF"/>
                <w:spacing w:val="1"/>
              </w:rPr>
              <w:t>STU</w:t>
            </w:r>
            <w:r w:rsidRPr="00FE234F">
              <w:rPr>
                <w:rFonts w:ascii="News Gothic MT" w:eastAsia="Lucida Sans" w:hAnsi="News Gothic MT" w:cs="Lucida Sans"/>
                <w:b/>
                <w:bCs/>
                <w:color w:val="FFFFFF"/>
                <w:spacing w:val="2"/>
              </w:rPr>
              <w:t>D</w:t>
            </w:r>
            <w:r w:rsidRPr="00FE234F">
              <w:rPr>
                <w:rFonts w:ascii="News Gothic MT" w:eastAsia="Lucida Sans" w:hAnsi="News Gothic MT" w:cs="Lucida Sans"/>
                <w:b/>
                <w:bCs/>
                <w:color w:val="FFFFFF"/>
                <w:spacing w:val="1"/>
              </w:rPr>
              <w:t>EN</w:t>
            </w:r>
            <w:r w:rsidRPr="00FE234F">
              <w:rPr>
                <w:rFonts w:ascii="News Gothic MT" w:eastAsia="Lucida Sans" w:hAnsi="News Gothic MT" w:cs="Lucida Sans"/>
                <w:b/>
                <w:bCs/>
                <w:color w:val="FFFFFF"/>
                <w:spacing w:val="2"/>
              </w:rPr>
              <w:t>T</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rPr>
              <w:t>REF</w:t>
            </w:r>
            <w:r w:rsidRPr="00FE234F">
              <w:rPr>
                <w:rFonts w:ascii="News Gothic MT" w:eastAsia="Lucida Sans" w:hAnsi="News Gothic MT" w:cs="Lucida Sans"/>
                <w:b/>
                <w:bCs/>
                <w:color w:val="FFFFFF"/>
                <w:spacing w:val="1"/>
              </w:rPr>
              <w:t>L</w:t>
            </w:r>
            <w:r w:rsidRPr="00FE234F">
              <w:rPr>
                <w:rFonts w:ascii="News Gothic MT" w:eastAsia="Lucida Sans" w:hAnsi="News Gothic MT" w:cs="Lucida Sans"/>
                <w:b/>
                <w:bCs/>
                <w:color w:val="FFFFFF"/>
              </w:rPr>
              <w:t>EC</w:t>
            </w:r>
            <w:r w:rsidRPr="00FE234F">
              <w:rPr>
                <w:rFonts w:ascii="News Gothic MT" w:eastAsia="Lucida Sans" w:hAnsi="News Gothic MT" w:cs="Lucida Sans"/>
                <w:b/>
                <w:bCs/>
                <w:color w:val="FFFFFF"/>
                <w:spacing w:val="1"/>
              </w:rPr>
              <w:t>TIO</w:t>
            </w:r>
            <w:r w:rsidRPr="00FE234F">
              <w:rPr>
                <w:rFonts w:ascii="News Gothic MT" w:eastAsia="Lucida Sans" w:hAnsi="News Gothic MT" w:cs="Lucida Sans"/>
                <w:b/>
                <w:bCs/>
                <w:color w:val="FFFFFF"/>
              </w:rPr>
              <w:t>N</w:t>
            </w:r>
            <w:r w:rsidRPr="00FE234F">
              <w:rPr>
                <w:rFonts w:ascii="News Gothic MT" w:eastAsia="Lucida Sans" w:hAnsi="News Gothic MT" w:cs="Lucida Sans"/>
                <w:b/>
                <w:bCs/>
                <w:color w:val="FFFFFF"/>
                <w:spacing w:val="-18"/>
              </w:rPr>
              <w:t xml:space="preserve"> </w:t>
            </w:r>
            <w:r w:rsidRPr="00FE234F">
              <w:rPr>
                <w:rFonts w:ascii="News Gothic MT" w:eastAsia="Lucida Sans" w:hAnsi="News Gothic MT" w:cs="Lucida Sans"/>
                <w:b/>
                <w:bCs/>
                <w:color w:val="FFFFFF"/>
                <w:spacing w:val="1"/>
              </w:rPr>
              <w:t>ACTIVITI</w:t>
            </w:r>
            <w:r w:rsidRPr="00FE234F">
              <w:rPr>
                <w:rFonts w:ascii="News Gothic MT" w:eastAsia="Lucida Sans" w:hAnsi="News Gothic MT" w:cs="Lucida Sans"/>
                <w:b/>
                <w:bCs/>
                <w:color w:val="FFFFFF"/>
              </w:rPr>
              <w:t>ES—</w:t>
            </w:r>
            <w:r w:rsidRPr="00FE234F">
              <w:rPr>
                <w:rFonts w:ascii="News Gothic MT" w:eastAsia="Lucida Sans" w:hAnsi="News Gothic MT" w:cs="Lucida Sans"/>
                <w:b/>
                <w:bCs/>
                <w:color w:val="FFFFFF"/>
                <w:spacing w:val="1"/>
              </w:rPr>
              <w:t>How</w:t>
            </w:r>
            <w:r w:rsidRPr="00FE234F">
              <w:rPr>
                <w:rFonts w:ascii="News Gothic MT" w:eastAsia="Lucida Sans" w:hAnsi="News Gothic MT" w:cs="Lucida Sans"/>
                <w:b/>
                <w:bCs/>
                <w:color w:val="FFFFFF"/>
                <w:spacing w:val="-18"/>
              </w:rPr>
              <w:t xml:space="preserve"> </w:t>
            </w:r>
            <w:r w:rsidRPr="00FE234F">
              <w:rPr>
                <w:rFonts w:ascii="News Gothic MT" w:eastAsia="Lucida Sans" w:hAnsi="News Gothic MT" w:cs="Lucida Sans"/>
                <w:b/>
                <w:bCs/>
                <w:color w:val="FFFFFF"/>
                <w:spacing w:val="1"/>
              </w:rPr>
              <w:t>wi</w:t>
            </w:r>
            <w:r w:rsidRPr="00FE234F">
              <w:rPr>
                <w:rFonts w:ascii="News Gothic MT" w:eastAsia="Lucida Sans" w:hAnsi="News Gothic MT" w:cs="Lucida Sans"/>
                <w:b/>
                <w:bCs/>
                <w:color w:val="FFFFFF"/>
              </w:rPr>
              <w:t>ll</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spacing w:val="1"/>
              </w:rPr>
              <w:t>students</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spacing w:val="1"/>
              </w:rPr>
              <w:t>ref</w:t>
            </w:r>
            <w:r w:rsidRPr="00FE234F">
              <w:rPr>
                <w:rFonts w:ascii="News Gothic MT" w:eastAsia="Lucida Sans" w:hAnsi="News Gothic MT" w:cs="Lucida Sans"/>
                <w:b/>
                <w:bCs/>
                <w:color w:val="FFFFFF"/>
              </w:rPr>
              <w:t>l</w:t>
            </w:r>
            <w:r w:rsidRPr="00FE234F">
              <w:rPr>
                <w:rFonts w:ascii="News Gothic MT" w:eastAsia="Lucida Sans" w:hAnsi="News Gothic MT" w:cs="Lucida Sans"/>
                <w:b/>
                <w:bCs/>
                <w:color w:val="FFFFFF"/>
                <w:spacing w:val="1"/>
              </w:rPr>
              <w:t>e</w:t>
            </w:r>
            <w:r w:rsidRPr="00FE234F">
              <w:rPr>
                <w:rFonts w:ascii="News Gothic MT" w:eastAsia="Lucida Sans" w:hAnsi="News Gothic MT" w:cs="Lucida Sans"/>
                <w:b/>
                <w:bCs/>
                <w:color w:val="FFFFFF"/>
              </w:rPr>
              <w:t>c</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spacing w:val="1"/>
              </w:rPr>
              <w:t>on</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spacing w:val="1"/>
              </w:rPr>
              <w:t>the</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r</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spacing w:val="1"/>
              </w:rPr>
              <w:t>work?</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spacing w:val="1"/>
              </w:rPr>
              <w:t>Add</w:t>
            </w:r>
            <w:r w:rsidRPr="00FE234F">
              <w:rPr>
                <w:rFonts w:ascii="News Gothic MT" w:eastAsia="Lucida Sans" w:hAnsi="News Gothic MT" w:cs="Lucida Sans"/>
                <w:b/>
                <w:bCs/>
                <w:color w:val="FFFFFF"/>
                <w:spacing w:val="-18"/>
              </w:rPr>
              <w:t xml:space="preserve"> </w:t>
            </w:r>
            <w:r w:rsidRPr="00FE234F">
              <w:rPr>
                <w:rFonts w:ascii="News Gothic MT" w:eastAsia="Lucida Sans" w:hAnsi="News Gothic MT" w:cs="Lucida Sans"/>
                <w:b/>
                <w:bCs/>
                <w:color w:val="FFFFFF"/>
                <w:spacing w:val="1"/>
              </w:rPr>
              <w:t>ref</w:t>
            </w:r>
            <w:r w:rsidRPr="00FE234F">
              <w:rPr>
                <w:rFonts w:ascii="News Gothic MT" w:eastAsia="Lucida Sans" w:hAnsi="News Gothic MT" w:cs="Lucida Sans"/>
                <w:b/>
                <w:bCs/>
                <w:color w:val="FFFFFF"/>
              </w:rPr>
              <w:t>l</w:t>
            </w:r>
            <w:r w:rsidRPr="00FE234F">
              <w:rPr>
                <w:rFonts w:ascii="News Gothic MT" w:eastAsia="Lucida Sans" w:hAnsi="News Gothic MT" w:cs="Lucida Sans"/>
                <w:b/>
                <w:bCs/>
                <w:color w:val="FFFFFF"/>
                <w:spacing w:val="1"/>
              </w:rPr>
              <w:t>e</w:t>
            </w:r>
            <w:r w:rsidRPr="00FE234F">
              <w:rPr>
                <w:rFonts w:ascii="News Gothic MT" w:eastAsia="Lucida Sans" w:hAnsi="News Gothic MT" w:cs="Lucida Sans"/>
                <w:b/>
                <w:bCs/>
                <w:color w:val="FFFFFF"/>
              </w:rPr>
              <w:t>c</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on</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spacing w:val="1"/>
              </w:rPr>
              <w:t>quest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ons</w:t>
            </w:r>
            <w:r w:rsidRPr="00FE234F">
              <w:rPr>
                <w:rFonts w:ascii="News Gothic MT" w:eastAsia="Lucida Sans" w:hAnsi="News Gothic MT" w:cs="Lucida Sans"/>
                <w:b/>
                <w:bCs/>
                <w:color w:val="FFFFFF"/>
                <w:spacing w:val="-19"/>
              </w:rPr>
              <w:t xml:space="preserve"> </w:t>
            </w:r>
            <w:r w:rsidRPr="00FE234F">
              <w:rPr>
                <w:rFonts w:ascii="News Gothic MT" w:eastAsia="Lucida Sans" w:hAnsi="News Gothic MT" w:cs="Lucida Sans"/>
                <w:b/>
                <w:bCs/>
                <w:color w:val="FFFFFF"/>
                <w:spacing w:val="1"/>
              </w:rPr>
              <w:t>and</w:t>
            </w:r>
            <w:r w:rsidRPr="00FE234F">
              <w:rPr>
                <w:rFonts w:ascii="News Gothic MT" w:eastAsia="Lucida Sans" w:hAnsi="News Gothic MT" w:cs="Lucida Sans"/>
                <w:b/>
                <w:bCs/>
                <w:color w:val="FFFFFF"/>
              </w:rPr>
              <w:t>/</w:t>
            </w:r>
            <w:r w:rsidRPr="00FE234F">
              <w:rPr>
                <w:rFonts w:ascii="News Gothic MT" w:eastAsia="Lucida Sans" w:hAnsi="News Gothic MT" w:cs="Lucida Sans"/>
                <w:b/>
                <w:bCs/>
                <w:color w:val="FFFFFF"/>
                <w:spacing w:val="1"/>
              </w:rPr>
              <w:t>or</w:t>
            </w:r>
            <w:r w:rsidRPr="00FE234F">
              <w:rPr>
                <w:rFonts w:ascii="News Gothic MT" w:eastAsia="Lucida Sans" w:hAnsi="News Gothic MT" w:cs="Lucida Sans"/>
                <w:b/>
                <w:bCs/>
                <w:color w:val="FFFFFF"/>
                <w:spacing w:val="-18"/>
              </w:rPr>
              <w:t xml:space="preserve"> </w:t>
            </w:r>
            <w:r w:rsidRPr="00FE234F">
              <w:rPr>
                <w:rFonts w:ascii="News Gothic MT" w:eastAsia="Lucida Sans" w:hAnsi="News Gothic MT" w:cs="Lucida Sans"/>
                <w:b/>
                <w:bCs/>
                <w:color w:val="FFFFFF"/>
                <w:spacing w:val="1"/>
              </w:rPr>
              <w:t>a</w:t>
            </w:r>
            <w:r w:rsidRPr="00FE234F">
              <w:rPr>
                <w:rFonts w:ascii="News Gothic MT" w:eastAsia="Lucida Sans" w:hAnsi="News Gothic MT" w:cs="Lucida Sans"/>
                <w:b/>
                <w:bCs/>
                <w:color w:val="FFFFFF"/>
              </w:rPr>
              <w:t>c</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v</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t</w:t>
            </w:r>
            <w:r w:rsidRPr="00FE234F">
              <w:rPr>
                <w:rFonts w:ascii="News Gothic MT" w:eastAsia="Lucida Sans" w:hAnsi="News Gothic MT" w:cs="Lucida Sans"/>
                <w:b/>
                <w:bCs/>
                <w:color w:val="FFFFFF"/>
              </w:rPr>
              <w:t>i</w:t>
            </w:r>
            <w:r w:rsidRPr="00FE234F">
              <w:rPr>
                <w:rFonts w:ascii="News Gothic MT" w:eastAsia="Lucida Sans" w:hAnsi="News Gothic MT" w:cs="Lucida Sans"/>
                <w:b/>
                <w:bCs/>
                <w:color w:val="FFFFFF"/>
                <w:spacing w:val="1"/>
              </w:rPr>
              <w:t>es</w:t>
            </w:r>
            <w:r w:rsidRPr="00FE234F">
              <w:rPr>
                <w:rFonts w:ascii="News Gothic MT" w:eastAsia="Lucida Sans" w:hAnsi="News Gothic MT" w:cs="Lucida Sans"/>
                <w:b/>
                <w:bCs/>
                <w:color w:val="FFFFFF"/>
                <w:spacing w:val="89"/>
                <w:w w:val="96"/>
              </w:rPr>
              <w:t xml:space="preserve"> </w:t>
            </w:r>
            <w:r w:rsidRPr="00FE234F">
              <w:rPr>
                <w:rFonts w:ascii="News Gothic MT" w:eastAsia="Lucida Sans" w:hAnsi="News Gothic MT" w:cs="Lucida Sans"/>
                <w:b/>
                <w:bCs/>
                <w:color w:val="FFFFFF"/>
                <w:spacing w:val="1"/>
              </w:rPr>
              <w:t>her</w:t>
            </w:r>
            <w:r w:rsidRPr="00FE234F">
              <w:rPr>
                <w:rFonts w:ascii="News Gothic MT" w:eastAsia="Lucida Sans" w:hAnsi="News Gothic MT" w:cs="Lucida Sans"/>
                <w:b/>
                <w:bCs/>
                <w:color w:val="FFFFFF"/>
              </w:rPr>
              <w:t>e.</w:t>
            </w:r>
          </w:p>
        </w:tc>
      </w:tr>
      <w:tr w:rsidR="00C66D99" w14:paraId="044B3CCF"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3BC15854" w14:textId="77777777" w:rsidR="00C66D99" w:rsidRDefault="00C66D99">
            <w:pPr>
              <w:pStyle w:val="TableParagraph"/>
              <w:spacing w:before="8"/>
              <w:rPr>
                <w:rFonts w:ascii="Times New Roman" w:eastAsia="Times New Roman" w:hAnsi="Times New Roman" w:cs="Times New Roman"/>
                <w:sz w:val="23"/>
                <w:szCs w:val="23"/>
              </w:rPr>
            </w:pPr>
          </w:p>
          <w:p w14:paraId="09906A50" w14:textId="075C378E" w:rsidR="0055705B" w:rsidRPr="00D81FA2" w:rsidRDefault="00AF1074" w:rsidP="00EA1DA9">
            <w:pPr>
              <w:pStyle w:val="TableParagraph"/>
              <w:ind w:left="94" w:right="228"/>
              <w:rPr>
                <w:rFonts w:ascii="Garamond" w:eastAsia="Garamond" w:hAnsi="Garamond" w:cs="Garamond"/>
                <w:sz w:val="24"/>
                <w:szCs w:val="24"/>
              </w:rPr>
            </w:pPr>
            <w:r w:rsidRPr="00AF1074">
              <w:rPr>
                <w:rFonts w:ascii="Garamond" w:hAnsi="Garamond" w:cs="Tahoma"/>
                <w:sz w:val="24"/>
                <w:szCs w:val="24"/>
              </w:rPr>
              <w:t xml:space="preserve">Student Self-Reflection on Project from </w:t>
            </w:r>
            <w:proofErr w:type="spellStart"/>
            <w:r w:rsidRPr="00AF1074">
              <w:rPr>
                <w:rFonts w:ascii="Garamond" w:hAnsi="Garamond" w:cs="Tahoma"/>
                <w:sz w:val="24"/>
                <w:szCs w:val="24"/>
              </w:rPr>
              <w:t>PBLWorks</w:t>
            </w:r>
            <w:proofErr w:type="spellEnd"/>
            <w:r>
              <w:rPr>
                <w:rFonts w:ascii="Garamond" w:hAnsi="Garamond" w:cs="Tahoma"/>
                <w:sz w:val="24"/>
                <w:szCs w:val="24"/>
              </w:rPr>
              <w:t xml:space="preserve"> </w:t>
            </w:r>
            <w:hyperlink r:id="rId35" w:history="1">
              <w:r w:rsidRPr="00813F09">
                <w:rPr>
                  <w:rStyle w:val="Hyperlink"/>
                  <w:rFonts w:ascii="Garamond" w:hAnsi="Garamond" w:cs="Tahoma"/>
                  <w:sz w:val="24"/>
                  <w:szCs w:val="24"/>
                </w:rPr>
                <w:t>https://my.pblworks.org/resource/document/self_reflection_on_project_work</w:t>
              </w:r>
            </w:hyperlink>
            <w:r>
              <w:rPr>
                <w:rFonts w:ascii="Garamond" w:hAnsi="Garamond" w:cs="Tahoma"/>
                <w:sz w:val="24"/>
                <w:szCs w:val="24"/>
              </w:rPr>
              <w:t xml:space="preserve"> </w:t>
            </w:r>
            <w:r w:rsidR="00CB6C18" w:rsidRPr="00CB6C18">
              <w:rPr>
                <w:rFonts w:ascii="Garamond" w:hAnsi="Garamond" w:cs="Tahoma"/>
                <w:sz w:val="24"/>
                <w:szCs w:val="24"/>
              </w:rPr>
              <w:t xml:space="preserve"> </w:t>
            </w:r>
            <w:r w:rsidR="00CB6C18">
              <w:rPr>
                <w:rFonts w:ascii="Garamond" w:hAnsi="Garamond" w:cs="Tahoma"/>
                <w:sz w:val="24"/>
                <w:szCs w:val="24"/>
              </w:rPr>
              <w:t xml:space="preserve"> </w:t>
            </w:r>
            <w:r>
              <w:rPr>
                <w:rFonts w:ascii="Garamond" w:hAnsi="Garamond" w:cs="Tahoma"/>
                <w:sz w:val="24"/>
                <w:szCs w:val="24"/>
              </w:rPr>
              <w:t xml:space="preserve"> </w:t>
            </w:r>
          </w:p>
        </w:tc>
      </w:tr>
    </w:tbl>
    <w:p w14:paraId="55687816" w14:textId="77777777" w:rsidR="00C66D99" w:rsidRPr="00FE234F" w:rsidRDefault="00F605E2">
      <w:pPr>
        <w:pStyle w:val="BodyText"/>
        <w:spacing w:before="17"/>
        <w:ind w:left="197" w:firstLine="0"/>
        <w:rPr>
          <w:sz w:val="20"/>
          <w:szCs w:val="20"/>
        </w:rPr>
      </w:pPr>
      <w:r w:rsidRPr="00FE234F">
        <w:rPr>
          <w:sz w:val="20"/>
          <w:szCs w:val="20"/>
        </w:rPr>
        <w:t>Adapted</w:t>
      </w:r>
      <w:r w:rsidRPr="00FE234F">
        <w:rPr>
          <w:spacing w:val="-4"/>
          <w:sz w:val="20"/>
          <w:szCs w:val="20"/>
        </w:rPr>
        <w:t xml:space="preserve"> </w:t>
      </w:r>
      <w:r w:rsidRPr="00FE234F">
        <w:rPr>
          <w:sz w:val="20"/>
          <w:szCs w:val="20"/>
        </w:rPr>
        <w:t>from:</w:t>
      </w:r>
      <w:r w:rsidRPr="00FE234F">
        <w:rPr>
          <w:spacing w:val="-4"/>
          <w:sz w:val="20"/>
          <w:szCs w:val="20"/>
        </w:rPr>
        <w:t xml:space="preserve"> </w:t>
      </w:r>
      <w:r w:rsidRPr="00FE234F">
        <w:rPr>
          <w:sz w:val="20"/>
          <w:szCs w:val="20"/>
        </w:rPr>
        <w:t>Southern</w:t>
      </w:r>
      <w:r w:rsidRPr="00FE234F">
        <w:rPr>
          <w:spacing w:val="-4"/>
          <w:sz w:val="20"/>
          <w:szCs w:val="20"/>
        </w:rPr>
        <w:t xml:space="preserve"> </w:t>
      </w:r>
      <w:r w:rsidRPr="00FE234F">
        <w:rPr>
          <w:sz w:val="20"/>
          <w:szCs w:val="20"/>
        </w:rPr>
        <w:t>Regional</w:t>
      </w:r>
      <w:r w:rsidRPr="00FE234F">
        <w:rPr>
          <w:spacing w:val="-3"/>
          <w:sz w:val="20"/>
          <w:szCs w:val="20"/>
        </w:rPr>
        <w:t xml:space="preserve"> </w:t>
      </w:r>
      <w:r w:rsidRPr="00FE234F">
        <w:rPr>
          <w:sz w:val="20"/>
          <w:szCs w:val="20"/>
        </w:rPr>
        <w:t>Education</w:t>
      </w:r>
      <w:r w:rsidRPr="00FE234F">
        <w:rPr>
          <w:spacing w:val="-4"/>
          <w:sz w:val="20"/>
          <w:szCs w:val="20"/>
        </w:rPr>
        <w:t xml:space="preserve"> </w:t>
      </w:r>
      <w:r w:rsidRPr="00FE234F">
        <w:rPr>
          <w:sz w:val="20"/>
          <w:szCs w:val="20"/>
        </w:rPr>
        <w:t>Board,</w:t>
      </w:r>
      <w:r w:rsidRPr="00FE234F">
        <w:rPr>
          <w:spacing w:val="-3"/>
          <w:sz w:val="20"/>
          <w:szCs w:val="20"/>
        </w:rPr>
        <w:t xml:space="preserve"> </w:t>
      </w:r>
      <w:r w:rsidRPr="00FE234F">
        <w:rPr>
          <w:sz w:val="20"/>
          <w:szCs w:val="20"/>
        </w:rPr>
        <w:t>Unit</w:t>
      </w:r>
      <w:r w:rsidRPr="00FE234F">
        <w:rPr>
          <w:spacing w:val="-4"/>
          <w:sz w:val="20"/>
          <w:szCs w:val="20"/>
        </w:rPr>
        <w:t xml:space="preserve"> </w:t>
      </w:r>
      <w:r w:rsidRPr="00FE234F">
        <w:rPr>
          <w:sz w:val="20"/>
          <w:szCs w:val="20"/>
        </w:rPr>
        <w:t>Planning</w:t>
      </w:r>
      <w:r w:rsidRPr="00FE234F">
        <w:rPr>
          <w:spacing w:val="-3"/>
          <w:sz w:val="20"/>
          <w:szCs w:val="20"/>
        </w:rPr>
        <w:t xml:space="preserve"> </w:t>
      </w:r>
      <w:r w:rsidRPr="00FE234F">
        <w:rPr>
          <w:sz w:val="20"/>
          <w:szCs w:val="20"/>
        </w:rPr>
        <w:t>Template,</w:t>
      </w:r>
      <w:r w:rsidRPr="00FE234F">
        <w:rPr>
          <w:spacing w:val="-5"/>
          <w:sz w:val="20"/>
          <w:szCs w:val="20"/>
        </w:rPr>
        <w:t xml:space="preserve"> </w:t>
      </w:r>
      <w:r w:rsidRPr="00FE234F">
        <w:rPr>
          <w:sz w:val="20"/>
          <w:szCs w:val="20"/>
        </w:rPr>
        <w:t>592</w:t>
      </w:r>
      <w:r w:rsidRPr="00FE234F">
        <w:rPr>
          <w:spacing w:val="-3"/>
          <w:sz w:val="20"/>
          <w:szCs w:val="20"/>
        </w:rPr>
        <w:t xml:space="preserve"> </w:t>
      </w:r>
      <w:r w:rsidRPr="00FE234F">
        <w:rPr>
          <w:sz w:val="20"/>
          <w:szCs w:val="20"/>
        </w:rPr>
        <w:t>10th</w:t>
      </w:r>
      <w:r w:rsidRPr="00FE234F">
        <w:rPr>
          <w:spacing w:val="-4"/>
          <w:sz w:val="20"/>
          <w:szCs w:val="20"/>
        </w:rPr>
        <w:t xml:space="preserve"> </w:t>
      </w:r>
      <w:r w:rsidRPr="00FE234F">
        <w:rPr>
          <w:sz w:val="20"/>
          <w:szCs w:val="20"/>
        </w:rPr>
        <w:t>St.</w:t>
      </w:r>
      <w:r w:rsidRPr="00FE234F">
        <w:rPr>
          <w:spacing w:val="-3"/>
          <w:sz w:val="20"/>
          <w:szCs w:val="20"/>
        </w:rPr>
        <w:t xml:space="preserve"> </w:t>
      </w:r>
      <w:r w:rsidRPr="00FE234F">
        <w:rPr>
          <w:sz w:val="20"/>
          <w:szCs w:val="20"/>
        </w:rPr>
        <w:t>N.W.,</w:t>
      </w:r>
      <w:r w:rsidRPr="00FE234F">
        <w:rPr>
          <w:spacing w:val="-3"/>
          <w:sz w:val="20"/>
          <w:szCs w:val="20"/>
        </w:rPr>
        <w:t xml:space="preserve"> </w:t>
      </w:r>
      <w:r w:rsidRPr="00FE234F">
        <w:rPr>
          <w:sz w:val="20"/>
          <w:szCs w:val="20"/>
        </w:rPr>
        <w:t>Atlanta,</w:t>
      </w:r>
      <w:r w:rsidRPr="00FE234F">
        <w:rPr>
          <w:spacing w:val="-4"/>
          <w:sz w:val="20"/>
          <w:szCs w:val="20"/>
        </w:rPr>
        <w:t xml:space="preserve"> </w:t>
      </w:r>
      <w:r w:rsidRPr="00FE234F">
        <w:rPr>
          <w:sz w:val="20"/>
          <w:szCs w:val="20"/>
        </w:rPr>
        <w:t>GA</w:t>
      </w:r>
      <w:r w:rsidRPr="00FE234F">
        <w:rPr>
          <w:spacing w:val="-3"/>
          <w:sz w:val="20"/>
          <w:szCs w:val="20"/>
        </w:rPr>
        <w:t xml:space="preserve"> </w:t>
      </w:r>
      <w:r w:rsidRPr="00FE234F">
        <w:rPr>
          <w:sz w:val="20"/>
          <w:szCs w:val="20"/>
        </w:rPr>
        <w:t>30318-5776</w:t>
      </w:r>
    </w:p>
    <w:sectPr w:rsidR="00C66D99" w:rsidRPr="00FE234F" w:rsidSect="0028304E">
      <w:footerReference w:type="default" r:id="rId36"/>
      <w:footerReference w:type="first" r:id="rId37"/>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C8CE" w14:textId="77777777" w:rsidR="00C32AB8" w:rsidRDefault="00C32AB8">
      <w:r>
        <w:separator/>
      </w:r>
    </w:p>
  </w:endnote>
  <w:endnote w:type="continuationSeparator" w:id="0">
    <w:p w14:paraId="4F9BF6B0" w14:textId="77777777" w:rsidR="00C32AB8" w:rsidRDefault="00C3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BA69" w14:textId="77777777" w:rsidR="0028304E" w:rsidRDefault="0028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76A7" w14:textId="77777777" w:rsidR="0028304E" w:rsidRDefault="0028304E" w:rsidP="0028304E">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5FA098BC" wp14:editId="2F106074">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0E63" w14:textId="77777777" w:rsidR="00C32AB8" w:rsidRDefault="00C32AB8">
      <w:r>
        <w:separator/>
      </w:r>
    </w:p>
  </w:footnote>
  <w:footnote w:type="continuationSeparator" w:id="0">
    <w:p w14:paraId="65999455" w14:textId="77777777" w:rsidR="00C32AB8" w:rsidRDefault="00C32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015"/>
    <w:multiLevelType w:val="hybridMultilevel"/>
    <w:tmpl w:val="577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2093"/>
    <w:multiLevelType w:val="hybridMultilevel"/>
    <w:tmpl w:val="A01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4" w15:restartNumberingAfterBreak="0">
    <w:nsid w:val="10B408D0"/>
    <w:multiLevelType w:val="hybridMultilevel"/>
    <w:tmpl w:val="997A6028"/>
    <w:lvl w:ilvl="0" w:tplc="4E4653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6" w15:restartNumberingAfterBreak="0">
    <w:nsid w:val="191D26FF"/>
    <w:multiLevelType w:val="hybridMultilevel"/>
    <w:tmpl w:val="222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13C86"/>
    <w:multiLevelType w:val="hybridMultilevel"/>
    <w:tmpl w:val="3A2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9"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10" w15:restartNumberingAfterBreak="0">
    <w:nsid w:val="2E7A49D1"/>
    <w:multiLevelType w:val="hybridMultilevel"/>
    <w:tmpl w:val="631E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12"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4"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6"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C3A57"/>
    <w:multiLevelType w:val="hybridMultilevel"/>
    <w:tmpl w:val="E39C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092738">
    <w:abstractNumId w:val="9"/>
  </w:num>
  <w:num w:numId="2" w16cid:durableId="2051680770">
    <w:abstractNumId w:val="3"/>
  </w:num>
  <w:num w:numId="3" w16cid:durableId="52196693">
    <w:abstractNumId w:val="11"/>
  </w:num>
  <w:num w:numId="4" w16cid:durableId="110757060">
    <w:abstractNumId w:val="13"/>
  </w:num>
  <w:num w:numId="5" w16cid:durableId="844789059">
    <w:abstractNumId w:val="15"/>
  </w:num>
  <w:num w:numId="6" w16cid:durableId="536116637">
    <w:abstractNumId w:val="5"/>
  </w:num>
  <w:num w:numId="7" w16cid:durableId="700278995">
    <w:abstractNumId w:val="8"/>
  </w:num>
  <w:num w:numId="8" w16cid:durableId="1630936673">
    <w:abstractNumId w:val="14"/>
  </w:num>
  <w:num w:numId="9" w16cid:durableId="16195675">
    <w:abstractNumId w:val="16"/>
  </w:num>
  <w:num w:numId="10" w16cid:durableId="1500609677">
    <w:abstractNumId w:val="1"/>
  </w:num>
  <w:num w:numId="11" w16cid:durableId="207378429">
    <w:abstractNumId w:val="12"/>
  </w:num>
  <w:num w:numId="12" w16cid:durableId="266933028">
    <w:abstractNumId w:val="2"/>
  </w:num>
  <w:num w:numId="13" w16cid:durableId="459613780">
    <w:abstractNumId w:val="10"/>
  </w:num>
  <w:num w:numId="14" w16cid:durableId="1433404128">
    <w:abstractNumId w:val="7"/>
  </w:num>
  <w:num w:numId="15" w16cid:durableId="338773618">
    <w:abstractNumId w:val="6"/>
  </w:num>
  <w:num w:numId="16" w16cid:durableId="512037205">
    <w:abstractNumId w:val="4"/>
  </w:num>
  <w:num w:numId="17" w16cid:durableId="1278442754">
    <w:abstractNumId w:val="17"/>
  </w:num>
  <w:num w:numId="18" w16cid:durableId="52876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rgUAgWgrISwAAAA="/>
  </w:docVars>
  <w:rsids>
    <w:rsidRoot w:val="00C66D99"/>
    <w:rsid w:val="000614FB"/>
    <w:rsid w:val="000B2D72"/>
    <w:rsid w:val="001072EB"/>
    <w:rsid w:val="0028304E"/>
    <w:rsid w:val="003613DF"/>
    <w:rsid w:val="003A2301"/>
    <w:rsid w:val="003D364D"/>
    <w:rsid w:val="003F50B7"/>
    <w:rsid w:val="004E6113"/>
    <w:rsid w:val="00556C60"/>
    <w:rsid w:val="0055705B"/>
    <w:rsid w:val="005627DC"/>
    <w:rsid w:val="007F3769"/>
    <w:rsid w:val="0084061B"/>
    <w:rsid w:val="00887FA3"/>
    <w:rsid w:val="008B6F33"/>
    <w:rsid w:val="00AF1074"/>
    <w:rsid w:val="00B01DE2"/>
    <w:rsid w:val="00B14BE0"/>
    <w:rsid w:val="00C32AB8"/>
    <w:rsid w:val="00C54294"/>
    <w:rsid w:val="00C66D99"/>
    <w:rsid w:val="00CB6C18"/>
    <w:rsid w:val="00CD2C9F"/>
    <w:rsid w:val="00D46AEE"/>
    <w:rsid w:val="00D81FA2"/>
    <w:rsid w:val="00E13357"/>
    <w:rsid w:val="00E2036E"/>
    <w:rsid w:val="00E91FD3"/>
    <w:rsid w:val="00EA1DA9"/>
    <w:rsid w:val="00EE1DB7"/>
    <w:rsid w:val="00F605E2"/>
    <w:rsid w:val="00FB7989"/>
    <w:rsid w:val="00FD2B47"/>
    <w:rsid w:val="00FE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B9F48"/>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 w:type="character" w:styleId="UnresolvedMention">
    <w:name w:val="Unresolved Mention"/>
    <w:basedOn w:val="DefaultParagraphFont"/>
    <w:uiPriority w:val="99"/>
    <w:semiHidden/>
    <w:unhideWhenUsed/>
    <w:rsid w:val="00FB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37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ebmd.com/a-to-z-guides/autoimmune-diseases" TargetMode="External"/><Relationship Id="rId18" Type="http://schemas.openxmlformats.org/officeDocument/2006/relationships/hyperlink" Target="https://www.who.int/publications/i/item/9789241564625" TargetMode="External"/><Relationship Id="rId26" Type="http://schemas.openxmlformats.org/officeDocument/2006/relationships/hyperlink" Target="https://www.unodc.org/unodc/data-and-analysis/glotip.html" TargetMode="External"/><Relationship Id="rId39" Type="http://schemas.openxmlformats.org/officeDocument/2006/relationships/theme" Target="theme/theme1.xml"/><Relationship Id="rId21" Type="http://schemas.openxmlformats.org/officeDocument/2006/relationships/hyperlink" Target="https://www.unodc.org/documents/gsh/pdfs/2014_GLOBAL_HOMICIDE_BOOK_web.pdf" TargetMode="External"/><Relationship Id="rId34" Type="http://schemas.openxmlformats.org/officeDocument/2006/relationships/hyperlink" Target="http://blogs.edweek.org/edweek/global_learning/2016/09/five_steps_for_connecting_students_to_a_global_audience.html" TargetMode="External"/><Relationship Id="rId7" Type="http://schemas.openxmlformats.org/officeDocument/2006/relationships/endnotes" Target="endnotes.xml"/><Relationship Id="rId12" Type="http://schemas.openxmlformats.org/officeDocument/2006/relationships/hyperlink" Target="http://www.webmd.com/depression/default.htm" TargetMode="External"/><Relationship Id="rId17" Type="http://schemas.openxmlformats.org/officeDocument/2006/relationships/hyperlink" Target="https://www.who.int/publications/i/item/9789241564625" TargetMode="External"/><Relationship Id="rId25" Type="http://schemas.openxmlformats.org/officeDocument/2006/relationships/hyperlink" Target="https://data.unicef.org/resources/female-genital-mutilationcutting-global-concern/" TargetMode="External"/><Relationship Id="rId33" Type="http://schemas.openxmlformats.org/officeDocument/2006/relationships/hyperlink" Target="http://blogs.edweek.org/edweek/global_learning/2016/09/we_need_to_teach_feminism_to_end_global_violence.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publications/i/item/9789240022256" TargetMode="External"/><Relationship Id="rId20" Type="http://schemas.openxmlformats.org/officeDocument/2006/relationships/hyperlink" Target="https://ec.europa.eu/eurostat/web/products-statistical-reports/w/ks-ft-22-005" TargetMode="External"/><Relationship Id="rId29" Type="http://schemas.openxmlformats.org/officeDocument/2006/relationships/hyperlink" Target="http://unstats.un.org/unsd/gender/downloads/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md.com/osteoporosis/default.htm" TargetMode="External"/><Relationship Id="rId24" Type="http://schemas.openxmlformats.org/officeDocument/2006/relationships/hyperlink" Target="https://data.unicef.org/resources/hidden-in-plain-sight-a-statistical-analysis-of-violence-against-children/" TargetMode="External"/><Relationship Id="rId32" Type="http://schemas.openxmlformats.org/officeDocument/2006/relationships/hyperlink" Target="https://my.pblworks.org/resource/document/self_reflection_on_project_work"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women.org/en/what-we-do/ending-violence-against-women/facts-and-figures" TargetMode="External"/><Relationship Id="rId23" Type="http://schemas.openxmlformats.org/officeDocument/2006/relationships/hyperlink" Target="https://www.unicefusa.org/what-unicef-does/child-protection/end-child-marriage" TargetMode="External"/><Relationship Id="rId28" Type="http://schemas.openxmlformats.org/officeDocument/2006/relationships/hyperlink" Target="http://unesdoc.unesco.org/images/0023/002348/234809E.pdf" TargetMode="External"/><Relationship Id="rId36" Type="http://schemas.openxmlformats.org/officeDocument/2006/relationships/footer" Target="footer1.xml"/><Relationship Id="rId10" Type="http://schemas.openxmlformats.org/officeDocument/2006/relationships/hyperlink" Target="http://www.webmd.com/breast-cancer/" TargetMode="External"/><Relationship Id="rId19" Type="http://schemas.openxmlformats.org/officeDocument/2006/relationships/hyperlink" Target="https://worlds-women-2020-data-undesa.hub.arcgis.com/" TargetMode="External"/><Relationship Id="rId31" Type="http://schemas.openxmlformats.org/officeDocument/2006/relationships/hyperlink" Target="http://www.amnestyusa.org/our-work/issues/women-s-rights/violence-against-women/violence-against-women-information" TargetMode="External"/><Relationship Id="rId4" Type="http://schemas.openxmlformats.org/officeDocument/2006/relationships/settings" Target="settings.xml"/><Relationship Id="rId9" Type="http://schemas.openxmlformats.org/officeDocument/2006/relationships/hyperlink" Target="http://www.webmd.com/heart-disease/default.htm" TargetMode="External"/><Relationship Id="rId14" Type="http://schemas.openxmlformats.org/officeDocument/2006/relationships/hyperlink" Target="https://www.who.int/news-room/commentaries/detail/ten-top-issues-for-women's-health" TargetMode="External"/><Relationship Id="rId22" Type="http://schemas.openxmlformats.org/officeDocument/2006/relationships/hyperlink" Target="https://www.unwomen.org/en/digital-library/publications/2021/07/safe-cities-and-safe-public-spaces-global-results-report-2017-2020" TargetMode="External"/><Relationship Id="rId27" Type="http://schemas.openxmlformats.org/officeDocument/2006/relationships/hyperlink" Target="https://www.unodc.org/documents/data-and-analysis/glotip/GLOTIP_2014_full_report.pdf" TargetMode="External"/><Relationship Id="rId30" Type="http://schemas.openxmlformats.org/officeDocument/2006/relationships/hyperlink" Target="http://www.unwomen.org/en/what-we-do/ending-violence-against-women/facts-and-figures" TargetMode="External"/><Relationship Id="rId35" Type="http://schemas.openxmlformats.org/officeDocument/2006/relationships/hyperlink" Target="https://my.pblworks.org/resource/document/self_reflection_on_project_work" TargetMode="Externa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36AF5E-DD1B-2348-B961-C011EB7B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Veronica Vazquez Ugalde</cp:lastModifiedBy>
  <cp:revision>6</cp:revision>
  <dcterms:created xsi:type="dcterms:W3CDTF">2023-01-25T20:41:00Z</dcterms:created>
  <dcterms:modified xsi:type="dcterms:W3CDTF">2024-01-05T17:41:00Z</dcterms:modified>
</cp:coreProperties>
</file>