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07D3AFE6">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49973B33" w:rsidR="00AF1E6A" w:rsidRDefault="00411A0B" w:rsidP="00552DC6">
      <w:pPr>
        <w:tabs>
          <w:tab w:val="left" w:pos="2160"/>
        </w:tabs>
        <w:spacing w:before="60" w:after="60" w:line="400" w:lineRule="exact"/>
        <w:ind w:left="720" w:right="180" w:hanging="720"/>
        <w:jc w:val="right"/>
        <w:rPr>
          <w:rFonts w:ascii="News Gothic MT" w:hAnsi="News Gothic MT" w:cs="Arial"/>
          <w:b/>
          <w:bCs/>
          <w:sz w:val="36"/>
          <w:szCs w:val="36"/>
        </w:rPr>
      </w:pPr>
      <w:r>
        <w:rPr>
          <w:rFonts w:ascii="News Gothic MT" w:hAnsi="News Gothic MT" w:cs="Arial"/>
          <w:b/>
          <w:bCs/>
          <w:sz w:val="36"/>
          <w:szCs w:val="36"/>
        </w:rPr>
        <w:t>Passive Solar House</w:t>
      </w: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46"/>
        <w:gridCol w:w="2197"/>
        <w:gridCol w:w="1052"/>
        <w:gridCol w:w="379"/>
        <w:gridCol w:w="2870"/>
        <w:gridCol w:w="493"/>
        <w:gridCol w:w="3814"/>
      </w:tblGrid>
      <w:tr w:rsidR="0031339D" w:rsidRPr="007F59FC" w14:paraId="19D9C01D" w14:textId="77777777" w:rsidTr="0031339D">
        <w:tc>
          <w:tcPr>
            <w:tcW w:w="923" w:type="pct"/>
          </w:tcPr>
          <w:p w14:paraId="44E1CECB" w14:textId="49C6FEAD"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COURSE: </w:t>
            </w:r>
            <w:r w:rsidR="00411A0B">
              <w:rPr>
                <w:rFonts w:ascii="News Gothic MT" w:hAnsi="News Gothic MT" w:cs="Tahoma"/>
                <w:b/>
                <w:sz w:val="20"/>
              </w:rPr>
              <w:br/>
              <w:t>Energy/Engineering</w:t>
            </w:r>
          </w:p>
        </w:tc>
        <w:tc>
          <w:tcPr>
            <w:tcW w:w="1226" w:type="pct"/>
            <w:gridSpan w:val="2"/>
          </w:tcPr>
          <w:p w14:paraId="25C72B52" w14:textId="722502F1"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DURATION: </w:t>
            </w:r>
            <w:r w:rsidR="00411A0B">
              <w:rPr>
                <w:rFonts w:ascii="News Gothic MT" w:hAnsi="News Gothic MT" w:cs="Tahoma"/>
                <w:b/>
                <w:sz w:val="20"/>
              </w:rPr>
              <w:br/>
              <w:t>4 weeks</w:t>
            </w:r>
          </w:p>
        </w:tc>
        <w:tc>
          <w:tcPr>
            <w:tcW w:w="1226" w:type="pct"/>
            <w:gridSpan w:val="2"/>
          </w:tcPr>
          <w:p w14:paraId="64D5C001" w14:textId="4DFA8859"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5D8ECD51" w:rsidR="00BE7E71" w:rsidRPr="00C60492" w:rsidRDefault="00BE7E71" w:rsidP="0031339D">
            <w:pPr>
              <w:spacing w:before="60" w:after="60"/>
              <w:rPr>
                <w:rFonts w:ascii="News Gothic MT" w:hAnsi="News Gothic MT" w:cs="Tahoma"/>
                <w:b/>
                <w:sz w:val="20"/>
              </w:rPr>
            </w:pP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08844931" w14:textId="257D6D6C" w:rsidR="009E6801" w:rsidRPr="009E6801" w:rsidRDefault="003957C4" w:rsidP="009E6801">
            <w:pPr>
              <w:keepNext/>
              <w:spacing w:before="60" w:after="60" w:line="240" w:lineRule="auto"/>
              <w:rPr>
                <w:rFonts w:ascii="Garamond" w:hAnsi="Garamond" w:cs="Tahoma"/>
                <w:sz w:val="24"/>
                <w:szCs w:val="24"/>
              </w:rPr>
            </w:pPr>
            <w:r>
              <w:rPr>
                <w:rFonts w:ascii="Garamond" w:hAnsi="Garamond" w:cs="Tahoma"/>
                <w:sz w:val="24"/>
                <w:szCs w:val="24"/>
              </w:rPr>
              <w:br/>
            </w:r>
            <w:r w:rsidR="009E6801" w:rsidRPr="009E6801">
              <w:rPr>
                <w:rFonts w:ascii="Garamond" w:hAnsi="Garamond" w:cs="Tahoma"/>
                <w:sz w:val="24"/>
                <w:szCs w:val="24"/>
              </w:rPr>
              <w:t xml:space="preserve">Green is more than a color.… Global warming is a trending topic that elicits strong responses. Regardless of one’s opinion, the need for reliable energy is undeniable; an increasing world population leads to increasing demand for energy. For many, energy for business use and for personal use is dangerous, unreliable, or financially inaccessible. Additionally, fossil fuels, a common source of energy, are finite, degrade the environment, and the location of key reserves of fuel in politically unstable areas of the world makes reliance on them susceptible to erratic supplies and extreme fluctuations in price. Clean energy in the form of solar or wind represents possible solutions. </w:t>
            </w:r>
          </w:p>
          <w:p w14:paraId="55F89DFD" w14:textId="77777777" w:rsidR="009E6801" w:rsidRPr="009E6801" w:rsidRDefault="009E6801" w:rsidP="009E6801">
            <w:pPr>
              <w:spacing w:line="240" w:lineRule="auto"/>
              <w:rPr>
                <w:rFonts w:ascii="Garamond" w:hAnsi="Garamond" w:cs="Tahoma"/>
                <w:sz w:val="24"/>
                <w:szCs w:val="24"/>
              </w:rPr>
            </w:pPr>
          </w:p>
          <w:p w14:paraId="3DD1CDCC" w14:textId="77777777" w:rsidR="009E6801" w:rsidRPr="009E6801" w:rsidRDefault="009E6801" w:rsidP="009E6801">
            <w:pPr>
              <w:spacing w:line="240" w:lineRule="auto"/>
              <w:rPr>
                <w:rFonts w:ascii="Garamond" w:hAnsi="Garamond" w:cs="Tahoma"/>
                <w:sz w:val="24"/>
                <w:szCs w:val="24"/>
              </w:rPr>
            </w:pPr>
            <w:r w:rsidRPr="009E6801">
              <w:rPr>
                <w:rFonts w:ascii="Garamond" w:hAnsi="Garamond" w:cs="Tahoma"/>
                <w:sz w:val="24"/>
                <w:szCs w:val="24"/>
              </w:rPr>
              <w:t>No matter the climate or geographical region, passive solar houses stay at a comfortable temperature year round with minimal energy inputs. These buildings make efficient use of the sun and heat recovery so that conventional heating systems are unnecessary throughout even the coldest of winters and warmest of summers. A passive solar house requires as little as 10% of the heating and cooling energy used by typical buildings, and the passive solar house concepts can be adapted to any climate. In the face of rapidly increasing energy prices, our ever-increasing carbon footprint, and the forecasted effects of climate change, passive solar house design is an extremely economical and environmentally friendly alternative.</w:t>
            </w:r>
          </w:p>
          <w:p w14:paraId="0E58F564" w14:textId="77777777" w:rsidR="00AF1E6A" w:rsidRDefault="00AF1E6A" w:rsidP="00AF1E6A">
            <w:pPr>
              <w:spacing w:before="40" w:after="40" w:line="276" w:lineRule="auto"/>
              <w:rPr>
                <w:rFonts w:cs="Tahoma"/>
                <w:b/>
                <w:sz w:val="20"/>
              </w:rPr>
            </w:pPr>
          </w:p>
          <w:p w14:paraId="19C41E92" w14:textId="77777777" w:rsidR="00AF1E6A" w:rsidRDefault="00AF1E6A" w:rsidP="00AF1E6A">
            <w:pPr>
              <w:spacing w:before="40" w:after="40" w:line="276" w:lineRule="auto"/>
              <w:rPr>
                <w:rFonts w:cs="Tahoma"/>
                <w:b/>
                <w:sz w:val="20"/>
              </w:rPr>
            </w:pPr>
          </w:p>
        </w:tc>
      </w:tr>
      <w:tr w:rsidR="0031339D" w:rsidRPr="007F59FC" w14:paraId="689598E4" w14:textId="77777777" w:rsidTr="0031339D">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szCs w:val="24"/>
              </w:rPr>
              <w:t>STANDARDS ADDRESSED</w:t>
            </w:r>
          </w:p>
        </w:tc>
      </w:tr>
      <w:tr w:rsidR="0031339D" w:rsidRPr="007F59FC" w14:paraId="1D029614" w14:textId="77777777" w:rsidTr="0031339D">
        <w:trPr>
          <w:trHeight w:val="404"/>
        </w:trPr>
        <w:tc>
          <w:tcPr>
            <w:tcW w:w="1752" w:type="pct"/>
            <w:gridSpan w:val="2"/>
            <w:shd w:val="clear" w:color="auto" w:fill="763DFF"/>
          </w:tcPr>
          <w:p w14:paraId="4E17520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09" w:type="pct"/>
            <w:gridSpan w:val="4"/>
            <w:shd w:val="clear" w:color="auto" w:fill="763DFF"/>
          </w:tcPr>
          <w:p w14:paraId="6FB2846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31339D">
        <w:tc>
          <w:tcPr>
            <w:tcW w:w="1752" w:type="pct"/>
            <w:gridSpan w:val="2"/>
            <w:tcBorders>
              <w:bottom w:val="single" w:sz="4" w:space="0" w:color="auto"/>
            </w:tcBorders>
            <w:shd w:val="clear" w:color="auto" w:fill="auto"/>
          </w:tcPr>
          <w:p w14:paraId="7A6B245F" w14:textId="77777777" w:rsidR="00AB42A6" w:rsidRPr="009E6801" w:rsidRDefault="00AB42A6" w:rsidP="009E6801">
            <w:pPr>
              <w:pStyle w:val="NormalWeb"/>
              <w:numPr>
                <w:ilvl w:val="0"/>
                <w:numId w:val="4"/>
              </w:numPr>
              <w:spacing w:before="0" w:beforeAutospacing="0" w:after="0" w:afterAutospacing="0"/>
              <w:rPr>
                <w:rFonts w:ascii="Garamond" w:hAnsi="Garamond" w:cs="Tahoma"/>
                <w:color w:val="333333"/>
              </w:rPr>
            </w:pPr>
            <w:r w:rsidRPr="009E6801">
              <w:rPr>
                <w:rFonts w:ascii="Garamond" w:hAnsi="Garamond" w:cs="Tahoma"/>
                <w:color w:val="333333"/>
              </w:rPr>
              <w:t>Explore the effect of geographic location, climate</w:t>
            </w:r>
            <w:r w:rsidRPr="009E6801">
              <w:rPr>
                <w:rFonts w:ascii="Garamond" w:eastAsiaTheme="minorEastAsia" w:hAnsi="Garamond" w:cs="Tahoma"/>
                <w:color w:val="333333"/>
                <w:lang w:eastAsia="zh-CN"/>
              </w:rPr>
              <w:t>,</w:t>
            </w:r>
            <w:r w:rsidRPr="009E6801">
              <w:rPr>
                <w:rFonts w:ascii="Garamond" w:hAnsi="Garamond" w:cs="Tahoma"/>
                <w:color w:val="333333"/>
              </w:rPr>
              <w:t xml:space="preserve"> and solar orientation on a building’s energy use.</w:t>
            </w:r>
          </w:p>
          <w:p w14:paraId="7B5F3D14" w14:textId="77777777" w:rsidR="00AB42A6" w:rsidRPr="009E6801" w:rsidRDefault="00AB42A6" w:rsidP="009E6801">
            <w:pPr>
              <w:pStyle w:val="NormalWeb"/>
              <w:numPr>
                <w:ilvl w:val="0"/>
                <w:numId w:val="4"/>
              </w:numPr>
              <w:spacing w:before="0" w:beforeAutospacing="0" w:after="0" w:afterAutospacing="0"/>
              <w:rPr>
                <w:rFonts w:ascii="Garamond" w:hAnsi="Garamond" w:cs="Tahoma"/>
                <w:color w:val="333333"/>
              </w:rPr>
            </w:pPr>
            <w:r w:rsidRPr="009E6801">
              <w:rPr>
                <w:rFonts w:ascii="Garamond" w:hAnsi="Garamond" w:cs="Tahoma"/>
                <w:color w:val="333333"/>
              </w:rPr>
              <w:t>Become familiar with various elements of a green building (high-performance design).</w:t>
            </w:r>
          </w:p>
          <w:p w14:paraId="0FB7301D" w14:textId="77777777" w:rsidR="00AB42A6" w:rsidRPr="009E6801" w:rsidRDefault="00AB42A6" w:rsidP="009E6801">
            <w:pPr>
              <w:pStyle w:val="NormalWeb"/>
              <w:numPr>
                <w:ilvl w:val="0"/>
                <w:numId w:val="4"/>
              </w:numPr>
              <w:spacing w:before="0" w:beforeAutospacing="0" w:after="0" w:afterAutospacing="0"/>
              <w:rPr>
                <w:rFonts w:ascii="Garamond" w:hAnsi="Garamond" w:cs="Tahoma"/>
                <w:color w:val="333333"/>
              </w:rPr>
            </w:pPr>
            <w:r w:rsidRPr="009E6801">
              <w:rPr>
                <w:rFonts w:ascii="Garamond" w:hAnsi="Garamond" w:cs="Tahoma"/>
                <w:color w:val="333333"/>
              </w:rPr>
              <w:t xml:space="preserve">Describe the advantages and limitations </w:t>
            </w:r>
            <w:r w:rsidRPr="009E6801">
              <w:rPr>
                <w:rFonts w:ascii="Garamond" w:hAnsi="Garamond" w:cs="Tahoma"/>
                <w:color w:val="333333"/>
              </w:rPr>
              <w:lastRenderedPageBreak/>
              <w:t>of CAD and digital modeling software.</w:t>
            </w:r>
          </w:p>
          <w:p w14:paraId="01BD8827" w14:textId="77777777" w:rsidR="00AB42A6" w:rsidRPr="009E6801" w:rsidRDefault="00AB42A6" w:rsidP="009E6801">
            <w:pPr>
              <w:pStyle w:val="NormalWeb"/>
              <w:numPr>
                <w:ilvl w:val="0"/>
                <w:numId w:val="4"/>
              </w:numPr>
              <w:spacing w:before="0" w:beforeAutospacing="0" w:after="0" w:afterAutospacing="0"/>
              <w:rPr>
                <w:rFonts w:ascii="Garamond" w:hAnsi="Garamond" w:cs="Tahoma"/>
                <w:color w:val="333333"/>
              </w:rPr>
            </w:pPr>
            <w:r w:rsidRPr="009E6801">
              <w:rPr>
                <w:rFonts w:ascii="Garamond" w:hAnsi="Garamond" w:cs="Tahoma"/>
                <w:color w:val="333333"/>
              </w:rPr>
              <w:t>Identify features of CAD and digital modeling software.</w:t>
            </w:r>
          </w:p>
          <w:p w14:paraId="5F1CFBCF" w14:textId="77777777" w:rsidR="00AB42A6" w:rsidRPr="009E6801" w:rsidRDefault="00AB42A6" w:rsidP="009E6801">
            <w:pPr>
              <w:pStyle w:val="NormalWeb"/>
              <w:numPr>
                <w:ilvl w:val="0"/>
                <w:numId w:val="4"/>
              </w:numPr>
              <w:spacing w:before="0" w:beforeAutospacing="0" w:after="0" w:afterAutospacing="0"/>
              <w:rPr>
                <w:rFonts w:ascii="Garamond" w:hAnsi="Garamond" w:cs="Tahoma"/>
                <w:color w:val="333333"/>
              </w:rPr>
            </w:pPr>
            <w:r w:rsidRPr="009E6801">
              <w:rPr>
                <w:rFonts w:ascii="Garamond" w:hAnsi="Garamond" w:cs="Tahoma"/>
                <w:color w:val="333333"/>
              </w:rPr>
              <w:t>Construct and test day-lighting studies to evaluate effectiveness of passive design strategies.</w:t>
            </w:r>
          </w:p>
          <w:p w14:paraId="75F52484" w14:textId="77777777" w:rsidR="00AB42A6" w:rsidRPr="009E6801" w:rsidRDefault="00AB42A6" w:rsidP="009E6801">
            <w:pPr>
              <w:pStyle w:val="NormalWeb"/>
              <w:numPr>
                <w:ilvl w:val="0"/>
                <w:numId w:val="4"/>
              </w:numPr>
              <w:spacing w:before="0" w:beforeAutospacing="0" w:after="0" w:afterAutospacing="0"/>
              <w:rPr>
                <w:rFonts w:ascii="Garamond" w:hAnsi="Garamond" w:cs="Tahoma"/>
                <w:color w:val="333333"/>
              </w:rPr>
            </w:pPr>
            <w:r w:rsidRPr="009E6801">
              <w:rPr>
                <w:rFonts w:ascii="Garamond" w:hAnsi="Garamond" w:cs="Tahoma"/>
                <w:color w:val="333333"/>
              </w:rPr>
              <w:t>Explain the role of digital modeling in the process of creating a building.</w:t>
            </w:r>
          </w:p>
          <w:p w14:paraId="482A7839" w14:textId="77777777" w:rsidR="00BE7E71" w:rsidRPr="009E6801" w:rsidRDefault="00BE7E71" w:rsidP="009E6801">
            <w:pPr>
              <w:spacing w:before="60" w:after="60" w:line="240" w:lineRule="auto"/>
              <w:rPr>
                <w:rFonts w:ascii="Garamond" w:hAnsi="Garamond" w:cs="Tahoma"/>
                <w:b/>
                <w:sz w:val="24"/>
                <w:szCs w:val="24"/>
              </w:rPr>
            </w:pPr>
          </w:p>
          <w:p w14:paraId="20530EC2" w14:textId="77777777" w:rsidR="00BE7E71" w:rsidRPr="009E6801" w:rsidRDefault="00BE7E71" w:rsidP="009E6801">
            <w:pPr>
              <w:spacing w:before="60" w:after="60" w:line="240" w:lineRule="auto"/>
              <w:rPr>
                <w:rFonts w:ascii="Garamond" w:hAnsi="Garamond" w:cs="Tahoma"/>
                <w:b/>
                <w:sz w:val="24"/>
                <w:szCs w:val="24"/>
              </w:rPr>
            </w:pPr>
          </w:p>
          <w:p w14:paraId="2D69D91B" w14:textId="77777777" w:rsidR="00BE7E71" w:rsidRPr="009E6801" w:rsidRDefault="00BE7E71" w:rsidP="009E6801">
            <w:pPr>
              <w:spacing w:before="60" w:after="60" w:line="240" w:lineRule="auto"/>
              <w:rPr>
                <w:rFonts w:ascii="Garamond" w:hAnsi="Garamond" w:cs="Tahoma"/>
                <w:b/>
                <w:sz w:val="24"/>
                <w:szCs w:val="24"/>
              </w:rPr>
            </w:pPr>
          </w:p>
          <w:p w14:paraId="50BAB63A" w14:textId="77777777" w:rsidR="00BE7E71" w:rsidRPr="009E6801" w:rsidRDefault="00BE7E71" w:rsidP="009E6801">
            <w:pPr>
              <w:spacing w:before="60" w:after="60" w:line="240" w:lineRule="auto"/>
              <w:rPr>
                <w:rFonts w:ascii="Garamond" w:hAnsi="Garamond" w:cs="Tahoma"/>
                <w:b/>
                <w:sz w:val="24"/>
                <w:szCs w:val="24"/>
              </w:rPr>
            </w:pPr>
          </w:p>
          <w:p w14:paraId="25EDAB9C" w14:textId="77777777" w:rsidR="00BE7E71" w:rsidRPr="009E6801" w:rsidRDefault="00BE7E71" w:rsidP="009E6801">
            <w:pPr>
              <w:spacing w:before="60" w:after="60" w:line="240" w:lineRule="auto"/>
              <w:rPr>
                <w:rFonts w:ascii="Garamond" w:hAnsi="Garamond" w:cs="Tahoma"/>
                <w:b/>
                <w:sz w:val="24"/>
                <w:szCs w:val="24"/>
              </w:rPr>
            </w:pPr>
          </w:p>
          <w:p w14:paraId="29DD3FAA" w14:textId="77777777" w:rsidR="00BE7E71" w:rsidRPr="009E6801" w:rsidRDefault="00BE7E71" w:rsidP="009E6801">
            <w:pPr>
              <w:spacing w:before="60" w:after="60" w:line="240" w:lineRule="auto"/>
              <w:rPr>
                <w:rFonts w:ascii="Garamond" w:hAnsi="Garamond" w:cs="Tahoma"/>
                <w:b/>
                <w:sz w:val="24"/>
                <w:szCs w:val="24"/>
              </w:rPr>
            </w:pPr>
          </w:p>
          <w:p w14:paraId="27E014E2" w14:textId="77777777" w:rsidR="00BE7E71" w:rsidRPr="009E6801" w:rsidRDefault="00BE7E71" w:rsidP="009E6801">
            <w:pPr>
              <w:spacing w:before="60" w:after="60" w:line="240" w:lineRule="auto"/>
              <w:rPr>
                <w:rFonts w:ascii="Garamond" w:hAnsi="Garamond" w:cs="Tahoma"/>
                <w:b/>
                <w:sz w:val="24"/>
                <w:szCs w:val="24"/>
              </w:rPr>
            </w:pPr>
          </w:p>
          <w:p w14:paraId="5A8DD773" w14:textId="77777777" w:rsidR="00BE7E71" w:rsidRPr="009E6801" w:rsidRDefault="00BE7E71" w:rsidP="009E6801">
            <w:pPr>
              <w:spacing w:before="60" w:after="60" w:line="240" w:lineRule="auto"/>
              <w:rPr>
                <w:rFonts w:ascii="Garamond" w:hAnsi="Garamond" w:cs="Tahoma"/>
                <w:b/>
                <w:sz w:val="24"/>
                <w:szCs w:val="24"/>
              </w:rPr>
            </w:pPr>
          </w:p>
          <w:p w14:paraId="0E8F3D35" w14:textId="77777777" w:rsidR="00BE7E71" w:rsidRPr="009E6801" w:rsidRDefault="00BE7E71" w:rsidP="009E6801">
            <w:pPr>
              <w:spacing w:before="60" w:after="60" w:line="240" w:lineRule="auto"/>
              <w:rPr>
                <w:rFonts w:ascii="Garamond" w:hAnsi="Garamond" w:cs="Tahoma"/>
                <w:b/>
                <w:sz w:val="24"/>
                <w:szCs w:val="24"/>
              </w:rPr>
            </w:pPr>
          </w:p>
        </w:tc>
        <w:tc>
          <w:tcPr>
            <w:tcW w:w="1809" w:type="pct"/>
            <w:gridSpan w:val="4"/>
            <w:tcBorders>
              <w:bottom w:val="single" w:sz="4" w:space="0" w:color="auto"/>
            </w:tcBorders>
            <w:shd w:val="clear" w:color="auto" w:fill="auto"/>
          </w:tcPr>
          <w:p w14:paraId="09609FAC" w14:textId="77777777" w:rsidR="00AB42A6" w:rsidRPr="009E6801" w:rsidRDefault="00AB42A6" w:rsidP="009E6801">
            <w:pPr>
              <w:spacing w:before="60" w:after="60" w:line="240" w:lineRule="auto"/>
              <w:rPr>
                <w:rFonts w:ascii="Garamond" w:hAnsi="Garamond" w:cs="Tahoma"/>
                <w:sz w:val="24"/>
                <w:szCs w:val="24"/>
              </w:rPr>
            </w:pPr>
            <w:r w:rsidRPr="009E6801">
              <w:rPr>
                <w:rFonts w:ascii="Garamond" w:hAnsi="Garamond" w:cs="Tahoma"/>
                <w:b/>
                <w:sz w:val="24"/>
                <w:szCs w:val="24"/>
              </w:rPr>
              <w:lastRenderedPageBreak/>
              <w:t xml:space="preserve">Writing: </w:t>
            </w:r>
          </w:p>
          <w:p w14:paraId="5ADA51DD" w14:textId="77777777" w:rsidR="00AB42A6" w:rsidRPr="009E6801" w:rsidRDefault="00AB42A6" w:rsidP="009E6801">
            <w:pPr>
              <w:pStyle w:val="ListParagraph"/>
              <w:numPr>
                <w:ilvl w:val="0"/>
                <w:numId w:val="16"/>
              </w:numPr>
              <w:spacing w:before="60" w:after="60" w:line="240" w:lineRule="auto"/>
              <w:rPr>
                <w:rFonts w:ascii="Garamond" w:hAnsi="Garamond" w:cs="Tahoma"/>
                <w:sz w:val="24"/>
                <w:szCs w:val="24"/>
              </w:rPr>
            </w:pPr>
            <w:r w:rsidRPr="009E6801">
              <w:rPr>
                <w:rFonts w:ascii="Garamond" w:hAnsi="Garamond" w:cs="Tahoma"/>
                <w:sz w:val="24"/>
                <w:szCs w:val="24"/>
              </w:rPr>
              <w:t>W.9-10.3</w:t>
            </w:r>
          </w:p>
          <w:p w14:paraId="048376F6" w14:textId="77777777" w:rsidR="00AB42A6" w:rsidRPr="009E6801" w:rsidRDefault="00AB42A6" w:rsidP="009E6801">
            <w:pPr>
              <w:pStyle w:val="ListParagraph"/>
              <w:numPr>
                <w:ilvl w:val="0"/>
                <w:numId w:val="16"/>
              </w:numPr>
              <w:spacing w:before="60" w:after="60" w:line="240" w:lineRule="auto"/>
              <w:rPr>
                <w:rFonts w:ascii="Garamond" w:hAnsi="Garamond" w:cs="Tahoma"/>
                <w:sz w:val="24"/>
                <w:szCs w:val="24"/>
              </w:rPr>
            </w:pPr>
            <w:r w:rsidRPr="009E6801">
              <w:rPr>
                <w:rFonts w:ascii="Garamond" w:hAnsi="Garamond" w:cs="Tahoma"/>
                <w:sz w:val="24"/>
                <w:szCs w:val="24"/>
              </w:rPr>
              <w:t>W.11-12.3</w:t>
            </w:r>
          </w:p>
          <w:p w14:paraId="42776F84" w14:textId="77777777" w:rsidR="00AB42A6" w:rsidRPr="009E6801" w:rsidRDefault="00AB42A6" w:rsidP="009E6801">
            <w:pPr>
              <w:pStyle w:val="ListParagraph"/>
              <w:numPr>
                <w:ilvl w:val="0"/>
                <w:numId w:val="16"/>
              </w:numPr>
              <w:spacing w:before="60" w:after="60" w:line="240" w:lineRule="auto"/>
              <w:rPr>
                <w:rFonts w:ascii="Garamond" w:hAnsi="Garamond" w:cs="Tahoma"/>
                <w:sz w:val="24"/>
                <w:szCs w:val="24"/>
              </w:rPr>
            </w:pPr>
            <w:r w:rsidRPr="009E6801">
              <w:rPr>
                <w:rFonts w:ascii="Garamond" w:hAnsi="Garamond" w:cs="Tahoma"/>
                <w:sz w:val="24"/>
                <w:szCs w:val="24"/>
              </w:rPr>
              <w:t>WHST.9-10.2</w:t>
            </w:r>
          </w:p>
          <w:p w14:paraId="7AFE04F9" w14:textId="77777777" w:rsidR="00AB42A6" w:rsidRPr="009E6801" w:rsidRDefault="00AB42A6" w:rsidP="009E6801">
            <w:pPr>
              <w:pStyle w:val="ListParagraph"/>
              <w:numPr>
                <w:ilvl w:val="0"/>
                <w:numId w:val="16"/>
              </w:numPr>
              <w:spacing w:before="60" w:after="60" w:line="240" w:lineRule="auto"/>
              <w:rPr>
                <w:rFonts w:ascii="Garamond" w:hAnsi="Garamond" w:cs="Tahoma"/>
                <w:sz w:val="24"/>
                <w:szCs w:val="24"/>
              </w:rPr>
            </w:pPr>
            <w:r w:rsidRPr="009E6801">
              <w:rPr>
                <w:rFonts w:ascii="Garamond" w:hAnsi="Garamond" w:cs="Tahoma"/>
                <w:sz w:val="24"/>
                <w:szCs w:val="24"/>
              </w:rPr>
              <w:t>WHST.11-12.2</w:t>
            </w:r>
          </w:p>
          <w:p w14:paraId="7E11C57B" w14:textId="77777777" w:rsidR="00AB42A6" w:rsidRPr="009E6801" w:rsidRDefault="00AB42A6" w:rsidP="009E6801">
            <w:pPr>
              <w:pStyle w:val="ListParagraph"/>
              <w:numPr>
                <w:ilvl w:val="0"/>
                <w:numId w:val="16"/>
              </w:numPr>
              <w:spacing w:before="60" w:after="60" w:line="240" w:lineRule="auto"/>
              <w:rPr>
                <w:rFonts w:ascii="Garamond" w:hAnsi="Garamond" w:cs="Tahoma"/>
                <w:sz w:val="24"/>
                <w:szCs w:val="24"/>
              </w:rPr>
            </w:pPr>
            <w:r w:rsidRPr="009E6801">
              <w:rPr>
                <w:rFonts w:ascii="Garamond" w:hAnsi="Garamond" w:cs="Tahoma"/>
                <w:sz w:val="24"/>
                <w:szCs w:val="24"/>
              </w:rPr>
              <w:t>WHST.9-10.4</w:t>
            </w:r>
          </w:p>
          <w:p w14:paraId="0AD1F7CC" w14:textId="77777777" w:rsidR="00AB42A6" w:rsidRPr="009E6801" w:rsidRDefault="00AB42A6" w:rsidP="009E6801">
            <w:pPr>
              <w:pStyle w:val="ListParagraph"/>
              <w:numPr>
                <w:ilvl w:val="0"/>
                <w:numId w:val="16"/>
              </w:numPr>
              <w:spacing w:before="60" w:after="60" w:line="240" w:lineRule="auto"/>
              <w:rPr>
                <w:rFonts w:ascii="Garamond" w:hAnsi="Garamond" w:cs="Tahoma"/>
                <w:sz w:val="24"/>
                <w:szCs w:val="24"/>
              </w:rPr>
            </w:pPr>
            <w:r w:rsidRPr="009E6801">
              <w:rPr>
                <w:rFonts w:ascii="Garamond" w:hAnsi="Garamond" w:cs="Tahoma"/>
                <w:sz w:val="24"/>
                <w:szCs w:val="24"/>
              </w:rPr>
              <w:lastRenderedPageBreak/>
              <w:t>WHST.11-12.4</w:t>
            </w:r>
          </w:p>
          <w:p w14:paraId="341C072E" w14:textId="77777777" w:rsidR="00AB42A6" w:rsidRPr="009E6801" w:rsidRDefault="00AB42A6" w:rsidP="009E6801">
            <w:pPr>
              <w:pStyle w:val="ListParagraph"/>
              <w:numPr>
                <w:ilvl w:val="0"/>
                <w:numId w:val="16"/>
              </w:numPr>
              <w:spacing w:before="60" w:after="60" w:line="240" w:lineRule="auto"/>
              <w:rPr>
                <w:rFonts w:ascii="Garamond" w:hAnsi="Garamond" w:cs="Tahoma"/>
                <w:sz w:val="24"/>
                <w:szCs w:val="24"/>
              </w:rPr>
            </w:pPr>
            <w:r w:rsidRPr="009E6801">
              <w:rPr>
                <w:rFonts w:ascii="Garamond" w:hAnsi="Garamond" w:cs="Tahoma"/>
                <w:sz w:val="24"/>
                <w:szCs w:val="24"/>
              </w:rPr>
              <w:t>WHST.9-12.7</w:t>
            </w:r>
          </w:p>
          <w:p w14:paraId="324C40C9" w14:textId="77777777" w:rsidR="00AB42A6" w:rsidRPr="009E6801" w:rsidRDefault="00AB42A6" w:rsidP="009E6801">
            <w:pPr>
              <w:spacing w:before="60" w:after="60" w:line="240" w:lineRule="auto"/>
              <w:rPr>
                <w:rFonts w:ascii="Garamond" w:hAnsi="Garamond" w:cs="Tahoma"/>
                <w:sz w:val="24"/>
                <w:szCs w:val="24"/>
              </w:rPr>
            </w:pPr>
          </w:p>
          <w:p w14:paraId="325E2707" w14:textId="77777777" w:rsidR="00AB42A6" w:rsidRPr="009E6801" w:rsidRDefault="00AB42A6" w:rsidP="009E6801">
            <w:pPr>
              <w:spacing w:before="60" w:after="60" w:line="240" w:lineRule="auto"/>
              <w:rPr>
                <w:rFonts w:ascii="Garamond" w:hAnsi="Garamond" w:cs="Tahoma"/>
                <w:sz w:val="24"/>
                <w:szCs w:val="24"/>
              </w:rPr>
            </w:pPr>
            <w:r w:rsidRPr="009E6801">
              <w:rPr>
                <w:rFonts w:ascii="Garamond" w:hAnsi="Garamond" w:cs="Tahoma"/>
                <w:b/>
                <w:sz w:val="24"/>
                <w:szCs w:val="24"/>
              </w:rPr>
              <w:t>Speaking:</w:t>
            </w:r>
            <w:r w:rsidRPr="009E6801">
              <w:rPr>
                <w:rFonts w:ascii="Garamond" w:hAnsi="Garamond" w:cs="Tahoma"/>
                <w:sz w:val="24"/>
                <w:szCs w:val="24"/>
              </w:rPr>
              <w:t xml:space="preserve"> </w:t>
            </w:r>
          </w:p>
          <w:p w14:paraId="610C005F" w14:textId="77777777" w:rsidR="00AB42A6" w:rsidRPr="009E6801" w:rsidRDefault="00AB42A6" w:rsidP="009E6801">
            <w:pPr>
              <w:pStyle w:val="ListParagraph"/>
              <w:numPr>
                <w:ilvl w:val="0"/>
                <w:numId w:val="15"/>
              </w:numPr>
              <w:spacing w:before="60" w:after="60" w:line="240" w:lineRule="auto"/>
              <w:rPr>
                <w:rFonts w:ascii="Garamond" w:hAnsi="Garamond" w:cs="Tahoma"/>
                <w:sz w:val="24"/>
                <w:szCs w:val="24"/>
              </w:rPr>
            </w:pPr>
            <w:r w:rsidRPr="009E6801">
              <w:rPr>
                <w:rFonts w:ascii="Garamond" w:hAnsi="Garamond" w:cs="Tahoma"/>
                <w:sz w:val="24"/>
                <w:szCs w:val="24"/>
              </w:rPr>
              <w:t>SL.9-10.1</w:t>
            </w:r>
          </w:p>
          <w:p w14:paraId="24772BA2" w14:textId="77777777" w:rsidR="00AB42A6" w:rsidRPr="009E6801" w:rsidRDefault="00AB42A6" w:rsidP="009E6801">
            <w:pPr>
              <w:pStyle w:val="ListParagraph"/>
              <w:numPr>
                <w:ilvl w:val="0"/>
                <w:numId w:val="15"/>
              </w:numPr>
              <w:spacing w:before="60" w:after="60" w:line="240" w:lineRule="auto"/>
              <w:rPr>
                <w:rFonts w:ascii="Garamond" w:hAnsi="Garamond" w:cs="Tahoma"/>
                <w:sz w:val="24"/>
                <w:szCs w:val="24"/>
              </w:rPr>
            </w:pPr>
            <w:r w:rsidRPr="009E6801">
              <w:rPr>
                <w:rFonts w:ascii="Garamond" w:hAnsi="Garamond" w:cs="Tahoma"/>
                <w:sz w:val="24"/>
                <w:szCs w:val="24"/>
              </w:rPr>
              <w:t>SL.9-10.4</w:t>
            </w:r>
          </w:p>
          <w:p w14:paraId="0AD1A7A4" w14:textId="77777777" w:rsidR="00AB42A6" w:rsidRPr="009E6801" w:rsidRDefault="00AB42A6" w:rsidP="009E6801">
            <w:pPr>
              <w:pStyle w:val="ListParagraph"/>
              <w:numPr>
                <w:ilvl w:val="0"/>
                <w:numId w:val="15"/>
              </w:numPr>
              <w:spacing w:before="60" w:after="60" w:line="240" w:lineRule="auto"/>
              <w:rPr>
                <w:rFonts w:ascii="Garamond" w:hAnsi="Garamond" w:cs="Tahoma"/>
                <w:sz w:val="24"/>
                <w:szCs w:val="24"/>
              </w:rPr>
            </w:pPr>
            <w:r w:rsidRPr="009E6801">
              <w:rPr>
                <w:rFonts w:ascii="Garamond" w:hAnsi="Garamond" w:cs="Tahoma"/>
                <w:sz w:val="24"/>
                <w:szCs w:val="24"/>
              </w:rPr>
              <w:t>SL.9-10.5</w:t>
            </w:r>
          </w:p>
          <w:p w14:paraId="2819047D" w14:textId="77777777" w:rsidR="00AB42A6" w:rsidRPr="009E6801" w:rsidRDefault="00AB42A6" w:rsidP="009E6801">
            <w:pPr>
              <w:pStyle w:val="ListParagraph"/>
              <w:numPr>
                <w:ilvl w:val="0"/>
                <w:numId w:val="15"/>
              </w:numPr>
              <w:spacing w:before="60" w:after="60" w:line="240" w:lineRule="auto"/>
              <w:rPr>
                <w:rFonts w:ascii="Garamond" w:hAnsi="Garamond" w:cs="Tahoma"/>
                <w:sz w:val="24"/>
                <w:szCs w:val="24"/>
              </w:rPr>
            </w:pPr>
            <w:r w:rsidRPr="009E6801">
              <w:rPr>
                <w:rFonts w:ascii="Garamond" w:hAnsi="Garamond" w:cs="Tahoma"/>
                <w:sz w:val="24"/>
                <w:szCs w:val="24"/>
              </w:rPr>
              <w:t>SL.9-10.6</w:t>
            </w:r>
          </w:p>
          <w:p w14:paraId="62CDF4F1" w14:textId="77777777" w:rsidR="00AB42A6" w:rsidRPr="009E6801" w:rsidRDefault="00AB42A6" w:rsidP="009E6801">
            <w:pPr>
              <w:pStyle w:val="ListParagraph"/>
              <w:numPr>
                <w:ilvl w:val="0"/>
                <w:numId w:val="15"/>
              </w:numPr>
              <w:spacing w:before="60" w:after="60" w:line="240" w:lineRule="auto"/>
              <w:rPr>
                <w:rFonts w:ascii="Garamond" w:hAnsi="Garamond" w:cs="Tahoma"/>
                <w:sz w:val="24"/>
                <w:szCs w:val="24"/>
              </w:rPr>
            </w:pPr>
            <w:r w:rsidRPr="009E6801">
              <w:rPr>
                <w:rFonts w:ascii="Garamond" w:hAnsi="Garamond" w:cs="Tahoma"/>
                <w:sz w:val="24"/>
                <w:szCs w:val="24"/>
              </w:rPr>
              <w:t>SL.11-12.1</w:t>
            </w:r>
          </w:p>
          <w:p w14:paraId="123AB0F9" w14:textId="77777777" w:rsidR="00AB42A6" w:rsidRPr="009E6801" w:rsidRDefault="00AB42A6" w:rsidP="009E6801">
            <w:pPr>
              <w:pStyle w:val="ListParagraph"/>
              <w:numPr>
                <w:ilvl w:val="0"/>
                <w:numId w:val="15"/>
              </w:numPr>
              <w:spacing w:before="60" w:after="60" w:line="240" w:lineRule="auto"/>
              <w:rPr>
                <w:rFonts w:ascii="Garamond" w:hAnsi="Garamond" w:cs="Tahoma"/>
                <w:sz w:val="24"/>
                <w:szCs w:val="24"/>
              </w:rPr>
            </w:pPr>
            <w:r w:rsidRPr="009E6801">
              <w:rPr>
                <w:rFonts w:ascii="Garamond" w:hAnsi="Garamond" w:cs="Tahoma"/>
                <w:sz w:val="24"/>
                <w:szCs w:val="24"/>
              </w:rPr>
              <w:t>SL.11-12.4</w:t>
            </w:r>
          </w:p>
          <w:p w14:paraId="70A3F7C0" w14:textId="77777777" w:rsidR="00AB42A6" w:rsidRPr="009E6801" w:rsidRDefault="00AB42A6" w:rsidP="009E6801">
            <w:pPr>
              <w:pStyle w:val="ListParagraph"/>
              <w:numPr>
                <w:ilvl w:val="0"/>
                <w:numId w:val="15"/>
              </w:numPr>
              <w:spacing w:before="60" w:after="60" w:line="240" w:lineRule="auto"/>
              <w:rPr>
                <w:rFonts w:ascii="Garamond" w:hAnsi="Garamond" w:cs="Tahoma"/>
                <w:sz w:val="24"/>
                <w:szCs w:val="24"/>
              </w:rPr>
            </w:pPr>
            <w:r w:rsidRPr="009E6801">
              <w:rPr>
                <w:rFonts w:ascii="Garamond" w:hAnsi="Garamond" w:cs="Tahoma"/>
                <w:sz w:val="24"/>
                <w:szCs w:val="24"/>
              </w:rPr>
              <w:t>SL.11-12.6</w:t>
            </w:r>
          </w:p>
          <w:p w14:paraId="5D6482E6" w14:textId="77777777" w:rsidR="00AB42A6" w:rsidRPr="009E6801" w:rsidRDefault="00AB42A6" w:rsidP="009E6801">
            <w:pPr>
              <w:spacing w:before="60" w:after="60" w:line="240" w:lineRule="auto"/>
              <w:rPr>
                <w:rFonts w:ascii="Garamond" w:hAnsi="Garamond" w:cs="Tahoma"/>
                <w:sz w:val="24"/>
                <w:szCs w:val="24"/>
              </w:rPr>
            </w:pPr>
          </w:p>
          <w:p w14:paraId="73FE9F06" w14:textId="77777777" w:rsidR="00AB42A6" w:rsidRPr="009E6801" w:rsidRDefault="00AB42A6" w:rsidP="009E6801">
            <w:pPr>
              <w:spacing w:before="60" w:after="60" w:line="240" w:lineRule="auto"/>
              <w:rPr>
                <w:rFonts w:ascii="Garamond" w:hAnsi="Garamond" w:cs="Tahoma"/>
                <w:b/>
                <w:sz w:val="24"/>
                <w:szCs w:val="24"/>
              </w:rPr>
            </w:pPr>
            <w:r w:rsidRPr="009E6801">
              <w:rPr>
                <w:rFonts w:ascii="Garamond" w:hAnsi="Garamond" w:cs="Tahoma"/>
                <w:b/>
                <w:sz w:val="24"/>
                <w:szCs w:val="24"/>
              </w:rPr>
              <w:t>Technology:</w:t>
            </w:r>
          </w:p>
          <w:p w14:paraId="0A27917C" w14:textId="77777777" w:rsidR="00AB42A6" w:rsidRPr="009E6801" w:rsidRDefault="00AB42A6" w:rsidP="009E6801">
            <w:pPr>
              <w:pStyle w:val="ListParagraph"/>
              <w:numPr>
                <w:ilvl w:val="0"/>
                <w:numId w:val="14"/>
              </w:numPr>
              <w:spacing w:before="60" w:after="60" w:line="240" w:lineRule="auto"/>
              <w:rPr>
                <w:rFonts w:ascii="Garamond" w:hAnsi="Garamond" w:cs="Tahoma"/>
                <w:sz w:val="24"/>
                <w:szCs w:val="24"/>
              </w:rPr>
            </w:pPr>
            <w:r w:rsidRPr="009E6801">
              <w:rPr>
                <w:rFonts w:ascii="Garamond" w:hAnsi="Garamond" w:cs="Tahoma"/>
                <w:sz w:val="24"/>
                <w:szCs w:val="24"/>
              </w:rPr>
              <w:t>8.2.12.C.6</w:t>
            </w:r>
          </w:p>
          <w:p w14:paraId="2B04EF88" w14:textId="77777777" w:rsidR="00AB42A6" w:rsidRPr="009E6801" w:rsidRDefault="00AB42A6" w:rsidP="009E6801">
            <w:pPr>
              <w:pStyle w:val="ListParagraph"/>
              <w:numPr>
                <w:ilvl w:val="0"/>
                <w:numId w:val="14"/>
              </w:numPr>
              <w:spacing w:before="60" w:after="60" w:line="240" w:lineRule="auto"/>
              <w:rPr>
                <w:rFonts w:ascii="Garamond" w:hAnsi="Garamond" w:cs="Tahoma"/>
                <w:sz w:val="24"/>
                <w:szCs w:val="24"/>
              </w:rPr>
            </w:pPr>
            <w:r w:rsidRPr="009E6801">
              <w:rPr>
                <w:rFonts w:ascii="Garamond" w:hAnsi="Garamond" w:cs="Tahoma"/>
                <w:sz w:val="24"/>
                <w:szCs w:val="24"/>
              </w:rPr>
              <w:t>8.2.12.C.7</w:t>
            </w:r>
          </w:p>
          <w:p w14:paraId="7765F1B2" w14:textId="77777777" w:rsidR="00AB42A6" w:rsidRPr="009E6801" w:rsidRDefault="00AB42A6" w:rsidP="009E6801">
            <w:pPr>
              <w:pStyle w:val="ListParagraph"/>
              <w:numPr>
                <w:ilvl w:val="0"/>
                <w:numId w:val="14"/>
              </w:numPr>
              <w:spacing w:before="60" w:after="60" w:line="240" w:lineRule="auto"/>
              <w:rPr>
                <w:rFonts w:ascii="Garamond" w:hAnsi="Garamond" w:cs="Tahoma"/>
                <w:sz w:val="24"/>
                <w:szCs w:val="24"/>
              </w:rPr>
            </w:pPr>
            <w:r w:rsidRPr="009E6801">
              <w:rPr>
                <w:rFonts w:ascii="Garamond" w:hAnsi="Garamond" w:cs="Tahoma"/>
                <w:sz w:val="24"/>
                <w:szCs w:val="24"/>
              </w:rPr>
              <w:t>8.2.12.D.1</w:t>
            </w:r>
          </w:p>
          <w:p w14:paraId="1CF629D6" w14:textId="77777777" w:rsidR="00AB42A6" w:rsidRPr="009E6801" w:rsidRDefault="00AB42A6" w:rsidP="009E6801">
            <w:pPr>
              <w:pStyle w:val="ListParagraph"/>
              <w:numPr>
                <w:ilvl w:val="0"/>
                <w:numId w:val="14"/>
              </w:numPr>
              <w:spacing w:before="60" w:after="60" w:line="240" w:lineRule="auto"/>
              <w:rPr>
                <w:rFonts w:ascii="Garamond" w:hAnsi="Garamond" w:cs="Tahoma"/>
                <w:sz w:val="24"/>
                <w:szCs w:val="24"/>
              </w:rPr>
            </w:pPr>
            <w:r w:rsidRPr="009E6801">
              <w:rPr>
                <w:rFonts w:ascii="Garamond" w:hAnsi="Garamond" w:cs="Tahoma"/>
                <w:sz w:val="24"/>
                <w:szCs w:val="24"/>
              </w:rPr>
              <w:t>8.2.12.D.3</w:t>
            </w:r>
          </w:p>
          <w:p w14:paraId="2AAFA713" w14:textId="77777777" w:rsidR="00AB42A6" w:rsidRPr="009E6801" w:rsidRDefault="00AB42A6" w:rsidP="009E6801">
            <w:pPr>
              <w:spacing w:before="60" w:after="60" w:line="240" w:lineRule="auto"/>
              <w:rPr>
                <w:rFonts w:ascii="Garamond" w:hAnsi="Garamond" w:cs="Tahoma"/>
                <w:sz w:val="24"/>
                <w:szCs w:val="24"/>
              </w:rPr>
            </w:pPr>
          </w:p>
          <w:p w14:paraId="2FA93D73" w14:textId="77777777" w:rsidR="00AB42A6" w:rsidRPr="009E6801" w:rsidRDefault="00AB42A6" w:rsidP="009E6801">
            <w:pPr>
              <w:spacing w:before="60" w:after="60" w:line="240" w:lineRule="auto"/>
              <w:rPr>
                <w:rFonts w:ascii="Garamond" w:hAnsi="Garamond" w:cs="Tahoma"/>
                <w:b/>
                <w:sz w:val="24"/>
                <w:szCs w:val="24"/>
              </w:rPr>
            </w:pPr>
            <w:r w:rsidRPr="009E6801">
              <w:rPr>
                <w:rFonts w:ascii="Garamond" w:hAnsi="Garamond" w:cs="Tahoma"/>
                <w:b/>
                <w:sz w:val="24"/>
                <w:szCs w:val="24"/>
              </w:rPr>
              <w:t>Science:</w:t>
            </w:r>
          </w:p>
          <w:p w14:paraId="0AA72B70" w14:textId="77777777" w:rsidR="00AB42A6" w:rsidRPr="009E6801" w:rsidRDefault="00AB42A6" w:rsidP="009E6801">
            <w:pPr>
              <w:pStyle w:val="ListParagraph"/>
              <w:numPr>
                <w:ilvl w:val="0"/>
                <w:numId w:val="17"/>
              </w:numPr>
              <w:spacing w:before="60" w:after="60" w:line="240" w:lineRule="auto"/>
              <w:rPr>
                <w:rFonts w:ascii="Garamond" w:hAnsi="Garamond" w:cs="Tahoma"/>
                <w:sz w:val="24"/>
                <w:szCs w:val="24"/>
              </w:rPr>
            </w:pPr>
            <w:r w:rsidRPr="009E6801">
              <w:rPr>
                <w:rFonts w:ascii="Garamond" w:hAnsi="Garamond" w:cs="Tahoma"/>
                <w:sz w:val="24"/>
                <w:szCs w:val="24"/>
              </w:rPr>
              <w:t>HS-LS2-7</w:t>
            </w:r>
          </w:p>
          <w:p w14:paraId="4A3A262D" w14:textId="77777777" w:rsidR="00AB42A6" w:rsidRPr="009E6801" w:rsidRDefault="00AB42A6" w:rsidP="009E6801">
            <w:pPr>
              <w:pStyle w:val="ListParagraph"/>
              <w:numPr>
                <w:ilvl w:val="0"/>
                <w:numId w:val="17"/>
              </w:numPr>
              <w:spacing w:before="60" w:after="60" w:line="240" w:lineRule="auto"/>
              <w:rPr>
                <w:rFonts w:ascii="Garamond" w:hAnsi="Garamond" w:cs="Tahoma"/>
                <w:sz w:val="24"/>
                <w:szCs w:val="24"/>
              </w:rPr>
            </w:pPr>
            <w:r w:rsidRPr="009E6801">
              <w:rPr>
                <w:rFonts w:ascii="Garamond" w:hAnsi="Garamond" w:cs="Tahoma"/>
                <w:sz w:val="24"/>
                <w:szCs w:val="24"/>
              </w:rPr>
              <w:t>HS-ESS3-2</w:t>
            </w:r>
          </w:p>
          <w:p w14:paraId="33D778EB" w14:textId="77777777" w:rsidR="00AB42A6" w:rsidRPr="009E6801" w:rsidRDefault="00AB42A6" w:rsidP="009E6801">
            <w:pPr>
              <w:pStyle w:val="ListParagraph"/>
              <w:numPr>
                <w:ilvl w:val="0"/>
                <w:numId w:val="17"/>
              </w:numPr>
              <w:spacing w:before="60" w:after="60" w:line="240" w:lineRule="auto"/>
              <w:rPr>
                <w:rFonts w:ascii="Garamond" w:hAnsi="Garamond" w:cs="Tahoma"/>
                <w:sz w:val="24"/>
                <w:szCs w:val="24"/>
              </w:rPr>
            </w:pPr>
            <w:r w:rsidRPr="009E6801">
              <w:rPr>
                <w:rFonts w:ascii="Garamond" w:hAnsi="Garamond" w:cs="Tahoma"/>
                <w:sz w:val="24"/>
                <w:szCs w:val="24"/>
              </w:rPr>
              <w:t>HS-ESS3-4</w:t>
            </w:r>
          </w:p>
          <w:p w14:paraId="6C46B0C7" w14:textId="77777777" w:rsidR="00AB42A6" w:rsidRPr="009E6801" w:rsidRDefault="00AB42A6" w:rsidP="009E6801">
            <w:pPr>
              <w:pStyle w:val="ListParagraph"/>
              <w:numPr>
                <w:ilvl w:val="0"/>
                <w:numId w:val="17"/>
              </w:numPr>
              <w:spacing w:before="60" w:after="60" w:line="240" w:lineRule="auto"/>
              <w:rPr>
                <w:rFonts w:ascii="Garamond" w:hAnsi="Garamond" w:cs="Tahoma"/>
                <w:sz w:val="24"/>
                <w:szCs w:val="24"/>
              </w:rPr>
            </w:pPr>
            <w:r w:rsidRPr="009E6801">
              <w:rPr>
                <w:rFonts w:ascii="Garamond" w:hAnsi="Garamond" w:cs="Tahoma"/>
                <w:sz w:val="24"/>
                <w:szCs w:val="24"/>
              </w:rPr>
              <w:t>HS-ETS1-1</w:t>
            </w:r>
          </w:p>
          <w:p w14:paraId="6EF8A139" w14:textId="77777777" w:rsidR="00AB42A6" w:rsidRPr="009E6801" w:rsidRDefault="00AB42A6" w:rsidP="009E6801">
            <w:pPr>
              <w:pStyle w:val="ListParagraph"/>
              <w:numPr>
                <w:ilvl w:val="0"/>
                <w:numId w:val="17"/>
              </w:numPr>
              <w:spacing w:before="60" w:after="60" w:line="240" w:lineRule="auto"/>
              <w:rPr>
                <w:rFonts w:ascii="Garamond" w:hAnsi="Garamond" w:cs="Tahoma"/>
                <w:sz w:val="24"/>
                <w:szCs w:val="24"/>
              </w:rPr>
            </w:pPr>
            <w:r w:rsidRPr="009E6801">
              <w:rPr>
                <w:rFonts w:ascii="Garamond" w:hAnsi="Garamond" w:cs="Tahoma"/>
                <w:sz w:val="24"/>
                <w:szCs w:val="24"/>
              </w:rPr>
              <w:t>HS-ETS1-2</w:t>
            </w:r>
          </w:p>
          <w:p w14:paraId="534E0D4E" w14:textId="77777777" w:rsidR="00AB42A6" w:rsidRPr="009E6801" w:rsidRDefault="00AB42A6" w:rsidP="009E6801">
            <w:pPr>
              <w:pStyle w:val="ListParagraph"/>
              <w:numPr>
                <w:ilvl w:val="0"/>
                <w:numId w:val="17"/>
              </w:numPr>
              <w:spacing w:before="60" w:after="60" w:line="240" w:lineRule="auto"/>
              <w:rPr>
                <w:rFonts w:ascii="Garamond" w:hAnsi="Garamond" w:cs="Tahoma"/>
                <w:sz w:val="24"/>
                <w:szCs w:val="24"/>
              </w:rPr>
            </w:pPr>
            <w:r w:rsidRPr="009E6801">
              <w:rPr>
                <w:rFonts w:ascii="Garamond" w:hAnsi="Garamond" w:cs="Tahoma"/>
                <w:sz w:val="24"/>
                <w:szCs w:val="24"/>
              </w:rPr>
              <w:t>HS-ETS1-3</w:t>
            </w:r>
          </w:p>
          <w:p w14:paraId="62C8378E" w14:textId="77777777" w:rsidR="009E2407" w:rsidRPr="009E6801" w:rsidRDefault="009E2407" w:rsidP="009E6801">
            <w:pPr>
              <w:pStyle w:val="ListParagraph"/>
              <w:spacing w:before="60" w:after="60" w:line="240" w:lineRule="auto"/>
              <w:rPr>
                <w:rFonts w:ascii="Garamond" w:hAnsi="Garamond" w:cs="Tahoma"/>
                <w:sz w:val="24"/>
                <w:szCs w:val="24"/>
              </w:rPr>
            </w:pPr>
          </w:p>
        </w:tc>
        <w:tc>
          <w:tcPr>
            <w:tcW w:w="1439" w:type="pct"/>
            <w:tcBorders>
              <w:bottom w:val="single" w:sz="4" w:space="0" w:color="auto"/>
            </w:tcBorders>
            <w:shd w:val="clear" w:color="auto" w:fill="auto"/>
          </w:tcPr>
          <w:p w14:paraId="4269270D" w14:textId="77777777" w:rsidR="00AB42A6" w:rsidRPr="009E6801" w:rsidRDefault="00AB42A6" w:rsidP="009E6801">
            <w:pPr>
              <w:spacing w:before="60" w:after="60" w:line="240" w:lineRule="auto"/>
              <w:rPr>
                <w:rFonts w:ascii="Garamond" w:hAnsi="Garamond"/>
                <w:sz w:val="24"/>
                <w:szCs w:val="24"/>
              </w:rPr>
            </w:pPr>
            <w:r w:rsidRPr="009E6801">
              <w:rPr>
                <w:rFonts w:ascii="Garamond" w:hAnsi="Garamond"/>
                <w:b/>
                <w:sz w:val="24"/>
                <w:szCs w:val="24"/>
              </w:rPr>
              <w:lastRenderedPageBreak/>
              <w:t xml:space="preserve">Learning and Innovation Skills: </w:t>
            </w:r>
          </w:p>
          <w:p w14:paraId="570BE368" w14:textId="77777777" w:rsidR="00AB42A6" w:rsidRPr="009E6801" w:rsidRDefault="00AB42A6" w:rsidP="009E6801">
            <w:pPr>
              <w:pStyle w:val="ListParagraph"/>
              <w:numPr>
                <w:ilvl w:val="0"/>
                <w:numId w:val="3"/>
              </w:numPr>
              <w:spacing w:before="60" w:after="60" w:line="240" w:lineRule="auto"/>
              <w:rPr>
                <w:rFonts w:ascii="Garamond" w:hAnsi="Garamond"/>
                <w:sz w:val="24"/>
                <w:szCs w:val="24"/>
              </w:rPr>
            </w:pPr>
            <w:r w:rsidRPr="009E6801">
              <w:rPr>
                <w:rFonts w:ascii="Garamond" w:eastAsiaTheme="minorEastAsia" w:hAnsi="Garamond"/>
                <w:sz w:val="24"/>
                <w:szCs w:val="24"/>
                <w:lang w:eastAsia="zh-CN"/>
              </w:rPr>
              <w:t>Creativity and Innovation</w:t>
            </w:r>
          </w:p>
          <w:p w14:paraId="7E1FE3C5" w14:textId="77777777" w:rsidR="00AB42A6" w:rsidRPr="009E6801" w:rsidRDefault="00AB42A6" w:rsidP="009E6801">
            <w:pPr>
              <w:pStyle w:val="ListParagraph"/>
              <w:numPr>
                <w:ilvl w:val="0"/>
                <w:numId w:val="3"/>
              </w:numPr>
              <w:spacing w:before="60" w:after="60" w:line="240" w:lineRule="auto"/>
              <w:rPr>
                <w:rFonts w:ascii="Garamond" w:hAnsi="Garamond"/>
                <w:b/>
                <w:sz w:val="24"/>
                <w:szCs w:val="24"/>
              </w:rPr>
            </w:pPr>
            <w:r w:rsidRPr="009E6801">
              <w:rPr>
                <w:rFonts w:ascii="Garamond" w:hAnsi="Garamond"/>
                <w:sz w:val="24"/>
                <w:szCs w:val="24"/>
              </w:rPr>
              <w:t>Critical Thinking and Problem Solving</w:t>
            </w:r>
          </w:p>
          <w:p w14:paraId="2871F85A" w14:textId="77777777" w:rsidR="00AB42A6" w:rsidRPr="009E6801" w:rsidRDefault="00AB42A6" w:rsidP="009E6801">
            <w:pPr>
              <w:pStyle w:val="ListParagraph"/>
              <w:numPr>
                <w:ilvl w:val="0"/>
                <w:numId w:val="3"/>
              </w:numPr>
              <w:spacing w:before="60" w:after="60" w:line="240" w:lineRule="auto"/>
              <w:rPr>
                <w:rFonts w:ascii="Garamond" w:hAnsi="Garamond"/>
                <w:sz w:val="24"/>
                <w:szCs w:val="24"/>
              </w:rPr>
            </w:pPr>
            <w:r w:rsidRPr="009E6801">
              <w:rPr>
                <w:rFonts w:ascii="Garamond" w:hAnsi="Garamond"/>
                <w:sz w:val="24"/>
                <w:szCs w:val="24"/>
              </w:rPr>
              <w:t>Communication and Collaboration</w:t>
            </w:r>
          </w:p>
          <w:p w14:paraId="37514ADF" w14:textId="77777777" w:rsidR="00AB42A6" w:rsidRPr="009E6801" w:rsidRDefault="00AB42A6" w:rsidP="009E6801">
            <w:pPr>
              <w:spacing w:before="60" w:after="60" w:line="240" w:lineRule="auto"/>
              <w:rPr>
                <w:rFonts w:ascii="Garamond" w:hAnsi="Garamond"/>
                <w:b/>
                <w:sz w:val="24"/>
                <w:szCs w:val="24"/>
              </w:rPr>
            </w:pPr>
            <w:r w:rsidRPr="009E6801">
              <w:rPr>
                <w:rFonts w:ascii="Garamond" w:hAnsi="Garamond"/>
                <w:b/>
                <w:sz w:val="24"/>
                <w:szCs w:val="24"/>
              </w:rPr>
              <w:lastRenderedPageBreak/>
              <w:t>Life and Career Skills:</w:t>
            </w:r>
          </w:p>
          <w:p w14:paraId="44B20D00" w14:textId="77777777" w:rsidR="00AB42A6" w:rsidRPr="009E6801" w:rsidRDefault="00AB42A6" w:rsidP="009E6801">
            <w:pPr>
              <w:pStyle w:val="ListParagraph"/>
              <w:numPr>
                <w:ilvl w:val="0"/>
                <w:numId w:val="2"/>
              </w:numPr>
              <w:spacing w:before="60" w:after="60" w:line="240" w:lineRule="auto"/>
              <w:rPr>
                <w:rFonts w:ascii="Garamond" w:hAnsi="Garamond"/>
                <w:sz w:val="24"/>
                <w:szCs w:val="24"/>
              </w:rPr>
            </w:pPr>
            <w:r w:rsidRPr="009E6801">
              <w:rPr>
                <w:rFonts w:ascii="Garamond" w:hAnsi="Garamond"/>
                <w:sz w:val="24"/>
                <w:szCs w:val="24"/>
              </w:rPr>
              <w:t>Flexibility and Adaptability</w:t>
            </w:r>
          </w:p>
          <w:p w14:paraId="7DA9977B" w14:textId="77777777" w:rsidR="00AB42A6" w:rsidRPr="009E6801" w:rsidRDefault="00AB42A6" w:rsidP="009E6801">
            <w:pPr>
              <w:pStyle w:val="ListParagraph"/>
              <w:numPr>
                <w:ilvl w:val="0"/>
                <w:numId w:val="2"/>
              </w:numPr>
              <w:spacing w:before="60" w:after="60" w:line="240" w:lineRule="auto"/>
              <w:rPr>
                <w:rFonts w:ascii="Garamond" w:hAnsi="Garamond"/>
                <w:sz w:val="24"/>
                <w:szCs w:val="24"/>
              </w:rPr>
            </w:pPr>
            <w:r w:rsidRPr="009E6801">
              <w:rPr>
                <w:rFonts w:ascii="Garamond" w:hAnsi="Garamond"/>
                <w:sz w:val="24"/>
                <w:szCs w:val="24"/>
              </w:rPr>
              <w:t>Initiative and Self-Direction</w:t>
            </w:r>
          </w:p>
          <w:p w14:paraId="6E254BC2" w14:textId="77777777" w:rsidR="00AB42A6" w:rsidRPr="009E6801" w:rsidRDefault="00AB42A6" w:rsidP="009E6801">
            <w:pPr>
              <w:pStyle w:val="ListParagraph"/>
              <w:numPr>
                <w:ilvl w:val="0"/>
                <w:numId w:val="2"/>
              </w:numPr>
              <w:spacing w:before="60" w:after="60" w:line="240" w:lineRule="auto"/>
              <w:rPr>
                <w:rFonts w:ascii="Garamond" w:hAnsi="Garamond"/>
                <w:sz w:val="24"/>
                <w:szCs w:val="24"/>
              </w:rPr>
            </w:pPr>
            <w:r w:rsidRPr="009E6801">
              <w:rPr>
                <w:rFonts w:ascii="Garamond" w:hAnsi="Garamond"/>
                <w:sz w:val="24"/>
                <w:szCs w:val="24"/>
              </w:rPr>
              <w:t>Productivity and Accountability</w:t>
            </w:r>
          </w:p>
          <w:p w14:paraId="27D837E8" w14:textId="77777777" w:rsidR="00AB42A6" w:rsidRPr="009E6801" w:rsidRDefault="00AB42A6" w:rsidP="009E6801">
            <w:pPr>
              <w:pStyle w:val="ListParagraph"/>
              <w:numPr>
                <w:ilvl w:val="0"/>
                <w:numId w:val="2"/>
              </w:numPr>
              <w:spacing w:before="60" w:after="60" w:line="240" w:lineRule="auto"/>
              <w:rPr>
                <w:rFonts w:ascii="Garamond" w:hAnsi="Garamond"/>
                <w:sz w:val="24"/>
                <w:szCs w:val="24"/>
              </w:rPr>
            </w:pPr>
            <w:r w:rsidRPr="009E6801">
              <w:rPr>
                <w:rFonts w:ascii="Garamond" w:hAnsi="Garamond"/>
                <w:sz w:val="24"/>
                <w:szCs w:val="24"/>
              </w:rPr>
              <w:t>Leadership and Responsibility</w:t>
            </w:r>
          </w:p>
          <w:p w14:paraId="2CE57E73" w14:textId="77777777" w:rsidR="00AB42A6" w:rsidRPr="009E6801" w:rsidRDefault="00AB42A6" w:rsidP="009E6801">
            <w:pPr>
              <w:pStyle w:val="ListParagraph"/>
              <w:spacing w:before="60" w:after="60" w:line="240" w:lineRule="auto"/>
              <w:rPr>
                <w:rFonts w:ascii="Garamond" w:hAnsi="Garamond"/>
                <w:sz w:val="24"/>
                <w:szCs w:val="24"/>
              </w:rPr>
            </w:pPr>
          </w:p>
          <w:p w14:paraId="7B30B9F8" w14:textId="77777777" w:rsidR="00AB42A6" w:rsidRPr="009E6801" w:rsidRDefault="00AB42A6" w:rsidP="009E6801">
            <w:pPr>
              <w:spacing w:line="240" w:lineRule="auto"/>
              <w:rPr>
                <w:rFonts w:ascii="Garamond" w:hAnsi="Garamond" w:cs="Tahoma"/>
                <w:b/>
                <w:sz w:val="24"/>
                <w:szCs w:val="24"/>
              </w:rPr>
            </w:pPr>
            <w:r w:rsidRPr="009E6801">
              <w:rPr>
                <w:rFonts w:ascii="Garamond" w:hAnsi="Garamond" w:cs="Tahoma"/>
                <w:b/>
                <w:sz w:val="24"/>
                <w:szCs w:val="24"/>
              </w:rPr>
              <w:t>Architecture and Construction:</w:t>
            </w:r>
          </w:p>
          <w:p w14:paraId="175B6824" w14:textId="77777777" w:rsidR="00AB42A6" w:rsidRPr="009E6801" w:rsidRDefault="00AB42A6" w:rsidP="009E6801">
            <w:pPr>
              <w:numPr>
                <w:ilvl w:val="0"/>
                <w:numId w:val="12"/>
              </w:numPr>
              <w:spacing w:line="240" w:lineRule="auto"/>
              <w:rPr>
                <w:rFonts w:ascii="Garamond" w:hAnsi="Garamond" w:cs="Tahoma"/>
                <w:sz w:val="24"/>
                <w:szCs w:val="24"/>
              </w:rPr>
            </w:pPr>
            <w:r w:rsidRPr="009E6801">
              <w:rPr>
                <w:rFonts w:ascii="Garamond" w:hAnsi="Garamond" w:cs="Tahoma"/>
                <w:sz w:val="24"/>
                <w:szCs w:val="24"/>
              </w:rPr>
              <w:t>AC.1</w:t>
            </w:r>
          </w:p>
          <w:p w14:paraId="28B6E919" w14:textId="77777777" w:rsidR="00AB42A6" w:rsidRPr="009E6801" w:rsidRDefault="00AB42A6" w:rsidP="009E6801">
            <w:pPr>
              <w:numPr>
                <w:ilvl w:val="0"/>
                <w:numId w:val="12"/>
              </w:numPr>
              <w:spacing w:line="240" w:lineRule="auto"/>
              <w:rPr>
                <w:rFonts w:ascii="Garamond" w:hAnsi="Garamond" w:cs="Tahoma"/>
                <w:sz w:val="24"/>
                <w:szCs w:val="24"/>
              </w:rPr>
            </w:pPr>
            <w:r w:rsidRPr="009E6801">
              <w:rPr>
                <w:rFonts w:ascii="Garamond" w:hAnsi="Garamond" w:cs="Tahoma"/>
                <w:sz w:val="24"/>
                <w:szCs w:val="24"/>
              </w:rPr>
              <w:t>AC.2</w:t>
            </w:r>
          </w:p>
          <w:p w14:paraId="0C192A85" w14:textId="77777777" w:rsidR="00AB42A6" w:rsidRPr="009E6801" w:rsidRDefault="00AB42A6" w:rsidP="009E6801">
            <w:pPr>
              <w:numPr>
                <w:ilvl w:val="0"/>
                <w:numId w:val="12"/>
              </w:numPr>
              <w:spacing w:line="240" w:lineRule="auto"/>
              <w:rPr>
                <w:rFonts w:ascii="Garamond" w:hAnsi="Garamond" w:cs="Tahoma"/>
                <w:sz w:val="24"/>
                <w:szCs w:val="24"/>
              </w:rPr>
            </w:pPr>
            <w:r w:rsidRPr="009E6801">
              <w:rPr>
                <w:rFonts w:ascii="Garamond" w:hAnsi="Garamond" w:cs="Tahoma"/>
                <w:sz w:val="24"/>
                <w:szCs w:val="24"/>
              </w:rPr>
              <w:t>AC-DES.1</w:t>
            </w:r>
          </w:p>
          <w:p w14:paraId="3C80D9E7" w14:textId="77777777" w:rsidR="00AB42A6" w:rsidRPr="009E6801" w:rsidRDefault="00AB42A6" w:rsidP="009E6801">
            <w:pPr>
              <w:numPr>
                <w:ilvl w:val="0"/>
                <w:numId w:val="12"/>
              </w:numPr>
              <w:spacing w:line="240" w:lineRule="auto"/>
              <w:rPr>
                <w:rFonts w:ascii="Garamond" w:hAnsi="Garamond" w:cs="Tahoma"/>
                <w:sz w:val="24"/>
                <w:szCs w:val="24"/>
              </w:rPr>
            </w:pPr>
            <w:r w:rsidRPr="009E6801">
              <w:rPr>
                <w:rFonts w:ascii="Garamond" w:hAnsi="Garamond" w:cs="Tahoma"/>
                <w:sz w:val="24"/>
                <w:szCs w:val="24"/>
              </w:rPr>
              <w:t>AC-DES.2</w:t>
            </w:r>
          </w:p>
          <w:p w14:paraId="3634457D" w14:textId="77777777" w:rsidR="00AB42A6" w:rsidRPr="009E6801" w:rsidRDefault="00AB42A6" w:rsidP="009E6801">
            <w:pPr>
              <w:numPr>
                <w:ilvl w:val="0"/>
                <w:numId w:val="12"/>
              </w:numPr>
              <w:spacing w:line="240" w:lineRule="auto"/>
              <w:rPr>
                <w:rFonts w:ascii="Garamond" w:hAnsi="Garamond" w:cs="Tahoma"/>
                <w:sz w:val="24"/>
                <w:szCs w:val="24"/>
              </w:rPr>
            </w:pPr>
            <w:r w:rsidRPr="009E6801">
              <w:rPr>
                <w:rFonts w:ascii="Garamond" w:hAnsi="Garamond" w:cs="Tahoma"/>
                <w:sz w:val="24"/>
                <w:szCs w:val="24"/>
              </w:rPr>
              <w:t>AC-DES.3</w:t>
            </w:r>
          </w:p>
          <w:p w14:paraId="0E5AACB2" w14:textId="77777777" w:rsidR="00AB42A6" w:rsidRPr="009E6801" w:rsidRDefault="00AB42A6" w:rsidP="009E6801">
            <w:pPr>
              <w:numPr>
                <w:ilvl w:val="0"/>
                <w:numId w:val="12"/>
              </w:numPr>
              <w:spacing w:line="240" w:lineRule="auto"/>
              <w:rPr>
                <w:rFonts w:ascii="Garamond" w:hAnsi="Garamond" w:cs="Tahoma"/>
                <w:sz w:val="24"/>
                <w:szCs w:val="24"/>
              </w:rPr>
            </w:pPr>
            <w:r w:rsidRPr="009E6801">
              <w:rPr>
                <w:rFonts w:ascii="Garamond" w:hAnsi="Garamond" w:cs="Tahoma"/>
                <w:sz w:val="24"/>
                <w:szCs w:val="24"/>
              </w:rPr>
              <w:t>AC-DES.6</w:t>
            </w:r>
          </w:p>
          <w:p w14:paraId="479FEBCD" w14:textId="77777777" w:rsidR="00AB42A6" w:rsidRPr="009E6801" w:rsidRDefault="00AB42A6" w:rsidP="009E6801">
            <w:pPr>
              <w:numPr>
                <w:ilvl w:val="0"/>
                <w:numId w:val="12"/>
              </w:numPr>
              <w:spacing w:line="240" w:lineRule="auto"/>
              <w:rPr>
                <w:rFonts w:ascii="Garamond" w:hAnsi="Garamond" w:cs="Tahoma"/>
                <w:sz w:val="24"/>
                <w:szCs w:val="24"/>
              </w:rPr>
            </w:pPr>
            <w:r w:rsidRPr="009E6801">
              <w:rPr>
                <w:rFonts w:ascii="Garamond" w:hAnsi="Garamond" w:cs="Tahoma"/>
                <w:sz w:val="24"/>
                <w:szCs w:val="24"/>
              </w:rPr>
              <w:t>AC-DES.7</w:t>
            </w:r>
          </w:p>
          <w:p w14:paraId="5D25E7B8" w14:textId="77777777" w:rsidR="00AB42A6" w:rsidRPr="009E6801" w:rsidRDefault="00AB42A6" w:rsidP="009E6801">
            <w:pPr>
              <w:numPr>
                <w:ilvl w:val="0"/>
                <w:numId w:val="12"/>
              </w:numPr>
              <w:spacing w:line="240" w:lineRule="auto"/>
              <w:rPr>
                <w:rFonts w:ascii="Garamond" w:hAnsi="Garamond" w:cs="Tahoma"/>
                <w:sz w:val="24"/>
                <w:szCs w:val="24"/>
              </w:rPr>
            </w:pPr>
            <w:r w:rsidRPr="009E6801">
              <w:rPr>
                <w:rFonts w:ascii="Garamond" w:hAnsi="Garamond" w:cs="Tahoma"/>
                <w:sz w:val="24"/>
                <w:szCs w:val="24"/>
              </w:rPr>
              <w:t>AC-DES.8</w:t>
            </w:r>
          </w:p>
          <w:p w14:paraId="12376C4B" w14:textId="77777777" w:rsidR="00AB42A6" w:rsidRPr="009E6801" w:rsidRDefault="00AB42A6" w:rsidP="009E6801">
            <w:pPr>
              <w:spacing w:line="240" w:lineRule="auto"/>
              <w:rPr>
                <w:rFonts w:ascii="Garamond" w:eastAsiaTheme="minorEastAsia" w:hAnsi="Garamond" w:cs="Tahoma"/>
                <w:b/>
                <w:sz w:val="24"/>
                <w:szCs w:val="24"/>
                <w:lang w:eastAsia="zh-CN"/>
              </w:rPr>
            </w:pPr>
          </w:p>
          <w:p w14:paraId="734222AE" w14:textId="77777777" w:rsidR="00AB42A6" w:rsidRPr="009E6801" w:rsidRDefault="00AB42A6" w:rsidP="009E6801">
            <w:pPr>
              <w:spacing w:line="240" w:lineRule="auto"/>
              <w:rPr>
                <w:rFonts w:ascii="Garamond" w:hAnsi="Garamond" w:cs="Tahoma"/>
                <w:b/>
                <w:sz w:val="24"/>
                <w:szCs w:val="24"/>
              </w:rPr>
            </w:pPr>
            <w:r w:rsidRPr="009E6801">
              <w:rPr>
                <w:rFonts w:ascii="Garamond" w:hAnsi="Garamond" w:cs="Tahoma"/>
                <w:b/>
                <w:sz w:val="24"/>
                <w:szCs w:val="24"/>
              </w:rPr>
              <w:t>Science, Technology, Engineering, and Mathematics:</w:t>
            </w:r>
          </w:p>
          <w:p w14:paraId="4B395835" w14:textId="77777777" w:rsidR="00AB42A6" w:rsidRPr="009E6801" w:rsidRDefault="00AB42A6" w:rsidP="009E6801">
            <w:pPr>
              <w:numPr>
                <w:ilvl w:val="0"/>
                <w:numId w:val="13"/>
              </w:numPr>
              <w:spacing w:line="240" w:lineRule="auto"/>
              <w:rPr>
                <w:rFonts w:ascii="Garamond" w:hAnsi="Garamond" w:cs="Tahoma"/>
                <w:sz w:val="24"/>
                <w:szCs w:val="24"/>
              </w:rPr>
            </w:pPr>
            <w:r w:rsidRPr="009E6801">
              <w:rPr>
                <w:rFonts w:ascii="Garamond" w:hAnsi="Garamond" w:cs="Tahoma"/>
                <w:sz w:val="24"/>
                <w:szCs w:val="24"/>
              </w:rPr>
              <w:t>ST.1</w:t>
            </w:r>
          </w:p>
          <w:p w14:paraId="71F9D1C7" w14:textId="77777777" w:rsidR="00AB42A6" w:rsidRPr="009E6801" w:rsidRDefault="00AB42A6" w:rsidP="009E6801">
            <w:pPr>
              <w:numPr>
                <w:ilvl w:val="0"/>
                <w:numId w:val="13"/>
              </w:numPr>
              <w:spacing w:line="240" w:lineRule="auto"/>
              <w:rPr>
                <w:rFonts w:ascii="Garamond" w:hAnsi="Garamond" w:cs="Tahoma"/>
                <w:sz w:val="24"/>
                <w:szCs w:val="24"/>
              </w:rPr>
            </w:pPr>
            <w:r w:rsidRPr="009E6801">
              <w:rPr>
                <w:rFonts w:ascii="Garamond" w:hAnsi="Garamond" w:cs="Tahoma"/>
                <w:sz w:val="24"/>
                <w:szCs w:val="24"/>
              </w:rPr>
              <w:t>ST.4</w:t>
            </w:r>
          </w:p>
          <w:p w14:paraId="17F1A80C" w14:textId="77777777" w:rsidR="00AB42A6" w:rsidRPr="009E6801" w:rsidRDefault="00AB42A6" w:rsidP="009E6801">
            <w:pPr>
              <w:numPr>
                <w:ilvl w:val="0"/>
                <w:numId w:val="13"/>
              </w:numPr>
              <w:spacing w:line="240" w:lineRule="auto"/>
              <w:rPr>
                <w:rFonts w:ascii="Garamond" w:hAnsi="Garamond" w:cs="Tahoma"/>
                <w:sz w:val="24"/>
                <w:szCs w:val="24"/>
              </w:rPr>
            </w:pPr>
            <w:r w:rsidRPr="009E6801">
              <w:rPr>
                <w:rFonts w:ascii="Garamond" w:hAnsi="Garamond" w:cs="Tahoma"/>
                <w:sz w:val="24"/>
                <w:szCs w:val="24"/>
              </w:rPr>
              <w:t>ST-ET.1</w:t>
            </w:r>
          </w:p>
          <w:p w14:paraId="2CC88570" w14:textId="77777777" w:rsidR="00AB42A6" w:rsidRPr="009E6801" w:rsidRDefault="00AB42A6" w:rsidP="009E6801">
            <w:pPr>
              <w:numPr>
                <w:ilvl w:val="0"/>
                <w:numId w:val="13"/>
              </w:numPr>
              <w:spacing w:line="240" w:lineRule="auto"/>
              <w:rPr>
                <w:rFonts w:ascii="Garamond" w:hAnsi="Garamond" w:cs="Tahoma"/>
                <w:sz w:val="24"/>
                <w:szCs w:val="24"/>
              </w:rPr>
            </w:pPr>
            <w:r w:rsidRPr="009E6801">
              <w:rPr>
                <w:rFonts w:ascii="Garamond" w:hAnsi="Garamond" w:cs="Tahoma"/>
                <w:sz w:val="24"/>
                <w:szCs w:val="24"/>
              </w:rPr>
              <w:t>ST-ET.4</w:t>
            </w:r>
          </w:p>
          <w:p w14:paraId="23B3F28E" w14:textId="77777777" w:rsidR="00AB42A6" w:rsidRPr="009E6801" w:rsidRDefault="00AB42A6" w:rsidP="009E6801">
            <w:pPr>
              <w:numPr>
                <w:ilvl w:val="0"/>
                <w:numId w:val="13"/>
              </w:numPr>
              <w:spacing w:line="240" w:lineRule="auto"/>
              <w:rPr>
                <w:rFonts w:ascii="Garamond" w:hAnsi="Garamond" w:cs="Tahoma"/>
                <w:sz w:val="24"/>
                <w:szCs w:val="24"/>
              </w:rPr>
            </w:pPr>
            <w:r w:rsidRPr="009E6801">
              <w:rPr>
                <w:rFonts w:ascii="Garamond" w:hAnsi="Garamond" w:cs="Tahoma"/>
                <w:sz w:val="24"/>
                <w:szCs w:val="24"/>
              </w:rPr>
              <w:t>ST-ET.5</w:t>
            </w:r>
          </w:p>
          <w:p w14:paraId="30DBBFB5" w14:textId="496CF565" w:rsidR="00BE7E71" w:rsidRPr="009E6801" w:rsidRDefault="00AB42A6" w:rsidP="009E6801">
            <w:pPr>
              <w:tabs>
                <w:tab w:val="left" w:pos="1035"/>
              </w:tabs>
              <w:spacing w:line="240" w:lineRule="auto"/>
              <w:rPr>
                <w:rFonts w:ascii="Garamond" w:hAnsi="Garamond" w:cs="Tahoma"/>
                <w:sz w:val="24"/>
                <w:szCs w:val="24"/>
              </w:rPr>
            </w:pPr>
            <w:r w:rsidRPr="009E6801">
              <w:rPr>
                <w:rFonts w:ascii="Garamond" w:hAnsi="Garamond" w:cs="Tahoma"/>
                <w:b/>
                <w:sz w:val="24"/>
                <w:szCs w:val="24"/>
              </w:rPr>
              <w:tab/>
            </w:r>
            <w:r w:rsidRPr="009E6801">
              <w:rPr>
                <w:rFonts w:ascii="Garamond" w:hAnsi="Garamond" w:cs="Tahoma"/>
                <w:sz w:val="24"/>
                <w:szCs w:val="24"/>
              </w:rPr>
              <w:tab/>
            </w:r>
          </w:p>
        </w:tc>
      </w:tr>
      <w:tr w:rsidR="0031339D" w:rsidRPr="006B398D" w14:paraId="78B09DAB" w14:textId="77777777" w:rsidTr="0031339D">
        <w:tc>
          <w:tcPr>
            <w:tcW w:w="5000" w:type="pct"/>
            <w:gridSpan w:val="7"/>
            <w:shd w:val="clear" w:color="auto" w:fill="412288"/>
          </w:tcPr>
          <w:p w14:paraId="7E28A78C" w14:textId="77777777"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31339D">
        <w:tc>
          <w:tcPr>
            <w:tcW w:w="5000" w:type="pct"/>
            <w:gridSpan w:val="7"/>
            <w:shd w:val="clear" w:color="auto" w:fill="auto"/>
          </w:tcPr>
          <w:p w14:paraId="7EF5011B" w14:textId="325FEFC0" w:rsidR="009E6801" w:rsidRPr="009E6801" w:rsidRDefault="003957C4" w:rsidP="009E6801">
            <w:pPr>
              <w:spacing w:line="240" w:lineRule="auto"/>
              <w:rPr>
                <w:rFonts w:ascii="Garamond" w:hAnsi="Garamond" w:cs="Tahoma"/>
                <w:sz w:val="24"/>
                <w:szCs w:val="24"/>
              </w:rPr>
            </w:pPr>
            <w:r>
              <w:rPr>
                <w:rFonts w:ascii="Garamond" w:hAnsi="Garamond" w:cs="Tahoma"/>
                <w:sz w:val="24"/>
                <w:szCs w:val="24"/>
              </w:rPr>
              <w:br/>
            </w:r>
            <w:r w:rsidR="009E6801" w:rsidRPr="009E6801">
              <w:rPr>
                <w:rFonts w:ascii="Garamond" w:hAnsi="Garamond" w:cs="Tahoma"/>
                <w:sz w:val="24"/>
                <w:szCs w:val="24"/>
              </w:rPr>
              <w:t xml:space="preserve">One of the key factors in sustainable design is sunlight. The way the sun moves across the sky in different geographic locations affects how architects design for each place. People concerned about energy usage can design to take advantage of radiant heat energy in the winter and create shading devices to reduce cooling loads in the summer. Students will </w:t>
            </w:r>
            <w:r w:rsidR="009E6801" w:rsidRPr="009E6801">
              <w:rPr>
                <w:rFonts w:ascii="Garamond" w:eastAsiaTheme="minorEastAsia" w:hAnsi="Garamond" w:cs="Tahoma"/>
                <w:sz w:val="24"/>
                <w:szCs w:val="24"/>
                <w:lang w:eastAsia="zh-CN"/>
              </w:rPr>
              <w:t>comprehend</w:t>
            </w:r>
            <w:r w:rsidR="009E6801" w:rsidRPr="009E6801">
              <w:rPr>
                <w:rFonts w:ascii="Garamond" w:hAnsi="Garamond" w:cs="Tahoma"/>
                <w:sz w:val="24"/>
                <w:szCs w:val="24"/>
              </w:rPr>
              <w:t xml:space="preserve"> how understanding the sun’s movement can be used to maximize energy efficiency and minimize the negative impact buildings have on the environment.</w:t>
            </w:r>
          </w:p>
          <w:p w14:paraId="1838698A" w14:textId="77777777" w:rsidR="009E6801" w:rsidRPr="009E6801" w:rsidRDefault="009E6801" w:rsidP="009E6801">
            <w:pPr>
              <w:spacing w:line="240" w:lineRule="auto"/>
              <w:rPr>
                <w:rFonts w:ascii="Garamond" w:hAnsi="Garamond" w:cs="Tahoma"/>
                <w:i/>
                <w:color w:val="000000"/>
                <w:sz w:val="24"/>
                <w:szCs w:val="24"/>
              </w:rPr>
            </w:pPr>
          </w:p>
          <w:p w14:paraId="47358902" w14:textId="77777777" w:rsidR="009E6801" w:rsidRPr="009E6801" w:rsidRDefault="009E6801" w:rsidP="009E6801">
            <w:pPr>
              <w:spacing w:line="240" w:lineRule="auto"/>
              <w:rPr>
                <w:rFonts w:ascii="Garamond" w:hAnsi="Garamond" w:cs="Tahoma"/>
                <w:i/>
                <w:color w:val="000000"/>
                <w:sz w:val="24"/>
                <w:szCs w:val="24"/>
              </w:rPr>
            </w:pPr>
            <w:r w:rsidRPr="009E6801">
              <w:rPr>
                <w:rFonts w:ascii="Garamond" w:hAnsi="Garamond" w:cs="Tahoma"/>
                <w:i/>
                <w:color w:val="000000"/>
                <w:sz w:val="24"/>
                <w:szCs w:val="24"/>
              </w:rPr>
              <w:t>Students will ...</w:t>
            </w:r>
          </w:p>
          <w:p w14:paraId="6BD5DC34" w14:textId="77777777" w:rsidR="009E6801" w:rsidRPr="009E6801" w:rsidRDefault="009E6801" w:rsidP="009E6801">
            <w:pPr>
              <w:pStyle w:val="ListParagraph"/>
              <w:numPr>
                <w:ilvl w:val="0"/>
                <w:numId w:val="7"/>
              </w:numPr>
              <w:spacing w:line="240" w:lineRule="auto"/>
              <w:rPr>
                <w:rFonts w:ascii="Garamond" w:hAnsi="Garamond" w:cs="Tahoma"/>
                <w:sz w:val="24"/>
                <w:szCs w:val="24"/>
              </w:rPr>
            </w:pPr>
            <w:r w:rsidRPr="009E6801">
              <w:rPr>
                <w:rFonts w:ascii="Garamond" w:hAnsi="Garamond" w:cs="Tahoma"/>
                <w:sz w:val="24"/>
                <w:szCs w:val="24"/>
              </w:rPr>
              <w:t>Explore the effect of geographic location, climate</w:t>
            </w:r>
            <w:r w:rsidRPr="009E6801">
              <w:rPr>
                <w:rFonts w:ascii="Garamond" w:eastAsiaTheme="minorEastAsia" w:hAnsi="Garamond" w:cs="Tahoma"/>
                <w:sz w:val="24"/>
                <w:szCs w:val="24"/>
                <w:lang w:eastAsia="zh-CN"/>
              </w:rPr>
              <w:t>,</w:t>
            </w:r>
            <w:r w:rsidRPr="009E6801">
              <w:rPr>
                <w:rFonts w:ascii="Garamond" w:hAnsi="Garamond" w:cs="Tahoma"/>
                <w:sz w:val="24"/>
                <w:szCs w:val="24"/>
              </w:rPr>
              <w:t xml:space="preserve"> and solar orientation on a building’s energy use</w:t>
            </w:r>
          </w:p>
          <w:p w14:paraId="066DA5DD" w14:textId="77777777" w:rsidR="009E6801" w:rsidRPr="009E6801" w:rsidRDefault="009E6801" w:rsidP="009E6801">
            <w:pPr>
              <w:numPr>
                <w:ilvl w:val="0"/>
                <w:numId w:val="7"/>
              </w:numPr>
              <w:spacing w:before="40" w:after="40" w:line="240" w:lineRule="auto"/>
              <w:rPr>
                <w:rFonts w:ascii="Garamond" w:hAnsi="Garamond" w:cs="Tahoma"/>
                <w:sz w:val="24"/>
                <w:szCs w:val="24"/>
              </w:rPr>
            </w:pPr>
            <w:r w:rsidRPr="009E6801">
              <w:rPr>
                <w:rFonts w:ascii="Garamond" w:hAnsi="Garamond" w:cs="Tahoma"/>
                <w:sz w:val="24"/>
                <w:szCs w:val="24"/>
              </w:rPr>
              <w:lastRenderedPageBreak/>
              <w:t xml:space="preserve">Become familiar with various elements of a green building (high-performance design) </w:t>
            </w:r>
          </w:p>
          <w:p w14:paraId="3780C336" w14:textId="77777777" w:rsidR="009E6801" w:rsidRPr="009E6801" w:rsidRDefault="009E6801" w:rsidP="009E6801">
            <w:pPr>
              <w:numPr>
                <w:ilvl w:val="0"/>
                <w:numId w:val="7"/>
              </w:numPr>
              <w:spacing w:before="40" w:after="40" w:line="240" w:lineRule="auto"/>
              <w:rPr>
                <w:rFonts w:ascii="Garamond" w:hAnsi="Garamond" w:cs="Tahoma"/>
                <w:sz w:val="24"/>
                <w:szCs w:val="24"/>
              </w:rPr>
            </w:pPr>
            <w:r w:rsidRPr="009E6801">
              <w:rPr>
                <w:rFonts w:ascii="Garamond" w:hAnsi="Garamond" w:cs="Tahoma"/>
                <w:sz w:val="24"/>
                <w:szCs w:val="24"/>
              </w:rPr>
              <w:t>Understand the advantages of creating physical and digital models in the sustainable design process</w:t>
            </w:r>
          </w:p>
          <w:p w14:paraId="61CDC3BC" w14:textId="77777777" w:rsidR="009E6801" w:rsidRPr="009E6801" w:rsidRDefault="009E6801" w:rsidP="009E6801">
            <w:pPr>
              <w:numPr>
                <w:ilvl w:val="0"/>
                <w:numId w:val="7"/>
              </w:numPr>
              <w:spacing w:before="40" w:after="40" w:line="240" w:lineRule="auto"/>
              <w:rPr>
                <w:rFonts w:ascii="Garamond" w:hAnsi="Garamond" w:cs="Tahoma"/>
                <w:sz w:val="24"/>
                <w:szCs w:val="24"/>
              </w:rPr>
            </w:pPr>
            <w:r w:rsidRPr="009E6801">
              <w:rPr>
                <w:rFonts w:ascii="Garamond" w:hAnsi="Garamond" w:cs="Tahoma"/>
                <w:sz w:val="24"/>
                <w:szCs w:val="24"/>
              </w:rPr>
              <w:t>Describe the advantages and limitations of CAD and digital modeling software</w:t>
            </w:r>
          </w:p>
          <w:p w14:paraId="2DDAEA53" w14:textId="77777777" w:rsidR="009E6801" w:rsidRPr="009E6801" w:rsidRDefault="009E6801" w:rsidP="009E6801">
            <w:pPr>
              <w:numPr>
                <w:ilvl w:val="0"/>
                <w:numId w:val="7"/>
              </w:numPr>
              <w:spacing w:before="40" w:after="40" w:line="240" w:lineRule="auto"/>
              <w:rPr>
                <w:rFonts w:ascii="Garamond" w:hAnsi="Garamond" w:cs="Tahoma"/>
                <w:sz w:val="24"/>
                <w:szCs w:val="24"/>
              </w:rPr>
            </w:pPr>
            <w:r w:rsidRPr="009E6801">
              <w:rPr>
                <w:rFonts w:ascii="Garamond" w:hAnsi="Garamond" w:cs="Tahoma"/>
                <w:sz w:val="24"/>
                <w:szCs w:val="24"/>
              </w:rPr>
              <w:t>Identify features of CAD and digital modeling software</w:t>
            </w:r>
          </w:p>
          <w:p w14:paraId="425C42A0" w14:textId="77777777" w:rsidR="009E6801" w:rsidRPr="009E6801" w:rsidRDefault="009E6801" w:rsidP="009E6801">
            <w:pPr>
              <w:numPr>
                <w:ilvl w:val="0"/>
                <w:numId w:val="7"/>
              </w:numPr>
              <w:spacing w:before="40" w:after="40" w:line="240" w:lineRule="auto"/>
              <w:rPr>
                <w:rFonts w:ascii="Garamond" w:hAnsi="Garamond" w:cs="Tahoma"/>
                <w:sz w:val="24"/>
                <w:szCs w:val="24"/>
              </w:rPr>
            </w:pPr>
            <w:r w:rsidRPr="009E6801">
              <w:rPr>
                <w:rFonts w:ascii="Garamond" w:hAnsi="Garamond" w:cs="Tahoma"/>
                <w:sz w:val="24"/>
                <w:szCs w:val="24"/>
              </w:rPr>
              <w:t>Construct and test daylighting studies to evaluate effectiveness of passive design strategies</w:t>
            </w:r>
          </w:p>
          <w:p w14:paraId="7CCE3876" w14:textId="579CBB2A" w:rsidR="00AF1E6A" w:rsidRPr="009E6801" w:rsidRDefault="009E6801" w:rsidP="009E6801">
            <w:pPr>
              <w:numPr>
                <w:ilvl w:val="0"/>
                <w:numId w:val="7"/>
              </w:numPr>
              <w:spacing w:before="40" w:after="40" w:line="240" w:lineRule="auto"/>
              <w:rPr>
                <w:rFonts w:ascii="Garamond" w:hAnsi="Garamond" w:cs="Tahoma"/>
                <w:sz w:val="24"/>
                <w:szCs w:val="24"/>
              </w:rPr>
            </w:pPr>
            <w:r w:rsidRPr="009E6801">
              <w:rPr>
                <w:rFonts w:ascii="Garamond" w:hAnsi="Garamond" w:cs="Tahoma"/>
                <w:sz w:val="24"/>
                <w:szCs w:val="24"/>
              </w:rPr>
              <w:t>Identify energy-saving appliances and design features that can be utilized in a home</w:t>
            </w:r>
          </w:p>
          <w:p w14:paraId="1A53EF76" w14:textId="77777777" w:rsidR="00AF1E6A" w:rsidRPr="007F59FC" w:rsidRDefault="00AF1E6A" w:rsidP="00AF1E6A">
            <w:pPr>
              <w:spacing w:before="40" w:after="40" w:line="240" w:lineRule="auto"/>
              <w:ind w:left="720"/>
              <w:rPr>
                <w:rFonts w:cs="Tahoma"/>
                <w:b/>
                <w:sz w:val="20"/>
              </w:rPr>
            </w:pPr>
          </w:p>
        </w:tc>
      </w:tr>
      <w:tr w:rsidR="0031339D" w:rsidRPr="00CC3A2F" w14:paraId="5B3F1D96" w14:textId="77777777" w:rsidTr="0031339D">
        <w:tc>
          <w:tcPr>
            <w:tcW w:w="5000" w:type="pct"/>
            <w:gridSpan w:val="7"/>
            <w:shd w:val="clear" w:color="auto" w:fill="763DFF"/>
          </w:tcPr>
          <w:p w14:paraId="6F423D86" w14:textId="77777777" w:rsidR="002D121A" w:rsidRPr="00856DCD" w:rsidRDefault="002D121A" w:rsidP="0031339D">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31339D">
        <w:tc>
          <w:tcPr>
            <w:tcW w:w="5000" w:type="pct"/>
            <w:gridSpan w:val="7"/>
            <w:tcBorders>
              <w:bottom w:val="single" w:sz="4" w:space="0" w:color="215868"/>
            </w:tcBorders>
          </w:tcPr>
          <w:p w14:paraId="582E54BB" w14:textId="3B92DE82" w:rsidR="009E6801" w:rsidRPr="009E6801" w:rsidRDefault="009E6801" w:rsidP="009E6801">
            <w:pPr>
              <w:spacing w:line="240" w:lineRule="auto"/>
              <w:rPr>
                <w:rFonts w:ascii="Garamond" w:hAnsi="Garamond" w:cs="Tahoma"/>
                <w:sz w:val="24"/>
                <w:szCs w:val="24"/>
              </w:rPr>
            </w:pPr>
            <w:r>
              <w:rPr>
                <w:rFonts w:ascii="Garamond" w:hAnsi="Garamond" w:cs="Tahoma"/>
                <w:sz w:val="24"/>
                <w:szCs w:val="24"/>
              </w:rPr>
              <w:br/>
            </w:r>
            <w:r w:rsidRPr="009E6801">
              <w:rPr>
                <w:rFonts w:ascii="Garamond" w:hAnsi="Garamond" w:cs="Tahoma"/>
                <w:sz w:val="24"/>
                <w:szCs w:val="24"/>
              </w:rPr>
              <w:t>Your extremely wealthy clients, Mr. and Mrs. Grant, are looking into building a single family vacation home in one of the following locations: 1) Guanacaste, Costa Rica, 2) Salzburg, Austria, 3) Reykjavik, Iceland, or 4) Santa Monica, California. They w</w:t>
            </w:r>
            <w:r w:rsidRPr="009E6801">
              <w:rPr>
                <w:rFonts w:ascii="Garamond" w:eastAsiaTheme="minorEastAsia" w:hAnsi="Garamond" w:cs="Tahoma"/>
                <w:sz w:val="24"/>
                <w:szCs w:val="24"/>
                <w:lang w:eastAsia="zh-CN"/>
              </w:rPr>
              <w:t>an</w:t>
            </w:r>
            <w:r w:rsidRPr="009E6801">
              <w:rPr>
                <w:rFonts w:ascii="Garamond" w:hAnsi="Garamond" w:cs="Tahoma"/>
                <w:sz w:val="24"/>
                <w:szCs w:val="24"/>
              </w:rPr>
              <w:t xml:space="preserve">t their home </w:t>
            </w:r>
            <w:r w:rsidRPr="009E6801">
              <w:rPr>
                <w:rFonts w:ascii="Garamond" w:eastAsiaTheme="minorEastAsia" w:hAnsi="Garamond" w:cs="Tahoma"/>
                <w:sz w:val="24"/>
                <w:szCs w:val="24"/>
                <w:lang w:eastAsia="zh-CN"/>
              </w:rPr>
              <w:t>to be</w:t>
            </w:r>
            <w:r w:rsidRPr="009E6801">
              <w:rPr>
                <w:rFonts w:ascii="Garamond" w:hAnsi="Garamond" w:cs="Tahoma"/>
                <w:sz w:val="24"/>
                <w:szCs w:val="24"/>
              </w:rPr>
              <w:t xml:space="preserve"> as environmentally friendly as possible</w:t>
            </w:r>
            <w:r w:rsidRPr="009E6801">
              <w:rPr>
                <w:rFonts w:ascii="Garamond" w:eastAsiaTheme="minorEastAsia" w:hAnsi="Garamond" w:cs="Tahoma"/>
                <w:sz w:val="24"/>
                <w:szCs w:val="24"/>
                <w:lang w:eastAsia="zh-CN"/>
              </w:rPr>
              <w:t>,</w:t>
            </w:r>
            <w:r w:rsidRPr="009E6801">
              <w:rPr>
                <w:rFonts w:ascii="Garamond" w:hAnsi="Garamond" w:cs="Tahoma"/>
                <w:sz w:val="24"/>
                <w:szCs w:val="24"/>
              </w:rPr>
              <w:t xml:space="preserve"> and</w:t>
            </w:r>
            <w:r w:rsidRPr="009E6801">
              <w:rPr>
                <w:rFonts w:ascii="Garamond" w:eastAsiaTheme="minorEastAsia" w:hAnsi="Garamond" w:cs="Tahoma"/>
                <w:sz w:val="24"/>
                <w:szCs w:val="24"/>
                <w:lang w:eastAsia="zh-CN"/>
              </w:rPr>
              <w:t xml:space="preserve"> fully embracing “form follows function,”</w:t>
            </w:r>
            <w:r w:rsidRPr="009E6801">
              <w:rPr>
                <w:rFonts w:ascii="Garamond" w:hAnsi="Garamond" w:cs="Tahoma"/>
                <w:sz w:val="24"/>
                <w:szCs w:val="24"/>
              </w:rPr>
              <w:t xml:space="preserve"> they are much more concerned with the functionality of the home than the architectural features. Therefore, they have decided to come to your civil engineering firm to design their home. They did a great deal of research on their own and are very interested in having a passive solar home built to increase their overall energy efficiency. They are also interested in having alternative energy sources power the home, if possible. As they understand that the energy efficiency of this home will save them a great deal of money in the long run, money is no object for this project. The Grants have a great deal of interest in innovations in materials</w:t>
            </w:r>
            <w:r w:rsidRPr="009E6801">
              <w:rPr>
                <w:rFonts w:ascii="Garamond" w:eastAsiaTheme="minorEastAsia" w:hAnsi="Garamond" w:cs="Tahoma"/>
                <w:sz w:val="24"/>
                <w:szCs w:val="24"/>
                <w:lang w:eastAsia="zh-CN"/>
              </w:rPr>
              <w:t xml:space="preserve">, </w:t>
            </w:r>
            <w:r w:rsidRPr="009E6801">
              <w:rPr>
                <w:rFonts w:ascii="Garamond" w:hAnsi="Garamond" w:cs="Tahoma"/>
                <w:sz w:val="24"/>
                <w:szCs w:val="24"/>
              </w:rPr>
              <w:t>energy alternatives, efficiency, and consumption, so money is no object in the pursuit of minimal maintenance and operating cost, which they anticipate recouping over time.</w:t>
            </w:r>
          </w:p>
          <w:p w14:paraId="0475674C" w14:textId="77777777" w:rsidR="009E6801" w:rsidRPr="009E6801" w:rsidRDefault="009E6801" w:rsidP="009E6801">
            <w:pPr>
              <w:spacing w:line="240" w:lineRule="auto"/>
              <w:rPr>
                <w:rFonts w:ascii="Garamond" w:hAnsi="Garamond" w:cs="Tahoma"/>
                <w:sz w:val="24"/>
                <w:szCs w:val="24"/>
              </w:rPr>
            </w:pPr>
          </w:p>
          <w:p w14:paraId="27088E86" w14:textId="77777777" w:rsidR="009E6801" w:rsidRPr="009E6801" w:rsidRDefault="009E6801" w:rsidP="009E6801">
            <w:pPr>
              <w:spacing w:line="240" w:lineRule="auto"/>
              <w:rPr>
                <w:rFonts w:ascii="Garamond" w:hAnsi="Garamond" w:cs="Tahoma"/>
                <w:sz w:val="24"/>
                <w:szCs w:val="24"/>
              </w:rPr>
            </w:pPr>
            <w:r w:rsidRPr="009E6801">
              <w:rPr>
                <w:rFonts w:ascii="Garamond" w:hAnsi="Garamond" w:cs="Tahoma"/>
                <w:sz w:val="24"/>
                <w:szCs w:val="24"/>
              </w:rPr>
              <w:t>Their wishes for their home include the following:</w:t>
            </w:r>
          </w:p>
          <w:p w14:paraId="0E508233" w14:textId="77777777" w:rsidR="009E6801" w:rsidRPr="009E6801" w:rsidRDefault="009E6801" w:rsidP="009E6801">
            <w:pPr>
              <w:pStyle w:val="ListParagraph"/>
              <w:numPr>
                <w:ilvl w:val="0"/>
                <w:numId w:val="8"/>
              </w:numPr>
              <w:spacing w:line="240" w:lineRule="auto"/>
              <w:rPr>
                <w:rFonts w:ascii="Garamond" w:hAnsi="Garamond" w:cs="Tahoma"/>
                <w:sz w:val="24"/>
                <w:szCs w:val="24"/>
              </w:rPr>
            </w:pPr>
            <w:r w:rsidRPr="009E6801">
              <w:rPr>
                <w:rFonts w:ascii="Garamond" w:hAnsi="Garamond" w:cs="Tahoma"/>
                <w:sz w:val="24"/>
                <w:szCs w:val="24"/>
              </w:rPr>
              <w:t>2 bedrooms with closets</w:t>
            </w:r>
          </w:p>
          <w:p w14:paraId="419F97FF" w14:textId="77777777" w:rsidR="009E6801" w:rsidRPr="009E6801" w:rsidRDefault="009E6801" w:rsidP="009E6801">
            <w:pPr>
              <w:pStyle w:val="ListParagraph"/>
              <w:numPr>
                <w:ilvl w:val="0"/>
                <w:numId w:val="8"/>
              </w:numPr>
              <w:spacing w:line="240" w:lineRule="auto"/>
              <w:rPr>
                <w:rFonts w:ascii="Garamond" w:hAnsi="Garamond" w:cs="Tahoma"/>
                <w:sz w:val="24"/>
                <w:szCs w:val="24"/>
              </w:rPr>
            </w:pPr>
            <w:r w:rsidRPr="009E6801">
              <w:rPr>
                <w:rFonts w:ascii="Garamond" w:hAnsi="Garamond" w:cs="Tahoma"/>
                <w:sz w:val="24"/>
                <w:szCs w:val="24"/>
              </w:rPr>
              <w:t>2 bathrooms</w:t>
            </w:r>
          </w:p>
          <w:p w14:paraId="2296F7B1" w14:textId="77777777" w:rsidR="009E6801" w:rsidRPr="009E6801" w:rsidRDefault="009E6801" w:rsidP="009E6801">
            <w:pPr>
              <w:pStyle w:val="ListParagraph"/>
              <w:numPr>
                <w:ilvl w:val="0"/>
                <w:numId w:val="8"/>
              </w:numPr>
              <w:spacing w:line="240" w:lineRule="auto"/>
              <w:rPr>
                <w:rFonts w:ascii="Garamond" w:hAnsi="Garamond" w:cs="Tahoma"/>
                <w:sz w:val="24"/>
                <w:szCs w:val="24"/>
              </w:rPr>
            </w:pPr>
            <w:r w:rsidRPr="009E6801">
              <w:rPr>
                <w:rFonts w:ascii="Garamond" w:hAnsi="Garamond" w:cs="Tahoma"/>
                <w:sz w:val="24"/>
                <w:szCs w:val="24"/>
              </w:rPr>
              <w:t>Kitchen</w:t>
            </w:r>
          </w:p>
          <w:p w14:paraId="14A903EA" w14:textId="77777777" w:rsidR="009E6801" w:rsidRPr="009E6801" w:rsidRDefault="009E6801" w:rsidP="009E6801">
            <w:pPr>
              <w:pStyle w:val="ListParagraph"/>
              <w:numPr>
                <w:ilvl w:val="0"/>
                <w:numId w:val="8"/>
              </w:numPr>
              <w:spacing w:line="240" w:lineRule="auto"/>
              <w:rPr>
                <w:rFonts w:ascii="Garamond" w:hAnsi="Garamond" w:cs="Tahoma"/>
                <w:sz w:val="24"/>
                <w:szCs w:val="24"/>
              </w:rPr>
            </w:pPr>
            <w:r w:rsidRPr="009E6801">
              <w:rPr>
                <w:rFonts w:ascii="Garamond" w:hAnsi="Garamond" w:cs="Tahoma"/>
                <w:sz w:val="24"/>
                <w:szCs w:val="24"/>
              </w:rPr>
              <w:t>Dining area</w:t>
            </w:r>
          </w:p>
          <w:p w14:paraId="3307EDD8" w14:textId="77777777" w:rsidR="009E6801" w:rsidRPr="009E6801" w:rsidRDefault="009E6801" w:rsidP="009E6801">
            <w:pPr>
              <w:pStyle w:val="ListParagraph"/>
              <w:numPr>
                <w:ilvl w:val="0"/>
                <w:numId w:val="8"/>
              </w:numPr>
              <w:spacing w:line="240" w:lineRule="auto"/>
              <w:rPr>
                <w:rFonts w:ascii="Garamond" w:hAnsi="Garamond" w:cs="Tahoma"/>
                <w:sz w:val="24"/>
                <w:szCs w:val="24"/>
              </w:rPr>
            </w:pPr>
            <w:r w:rsidRPr="009E6801">
              <w:rPr>
                <w:rFonts w:ascii="Garamond" w:hAnsi="Garamond" w:cs="Tahoma"/>
                <w:sz w:val="24"/>
                <w:szCs w:val="24"/>
              </w:rPr>
              <w:t>Living room</w:t>
            </w:r>
          </w:p>
          <w:p w14:paraId="523C3608" w14:textId="77777777" w:rsidR="009E6801" w:rsidRPr="009E6801" w:rsidRDefault="009E6801" w:rsidP="009E6801">
            <w:pPr>
              <w:pStyle w:val="ListParagraph"/>
              <w:numPr>
                <w:ilvl w:val="0"/>
                <w:numId w:val="8"/>
              </w:numPr>
              <w:spacing w:line="240" w:lineRule="auto"/>
              <w:rPr>
                <w:rFonts w:ascii="Garamond" w:hAnsi="Garamond" w:cs="Tahoma"/>
                <w:sz w:val="24"/>
                <w:szCs w:val="24"/>
              </w:rPr>
            </w:pPr>
            <w:r w:rsidRPr="009E6801">
              <w:rPr>
                <w:rFonts w:ascii="Garamond" w:hAnsi="Garamond" w:cs="Tahoma"/>
                <w:sz w:val="24"/>
                <w:szCs w:val="24"/>
              </w:rPr>
              <w:t>Laundry room</w:t>
            </w:r>
          </w:p>
          <w:p w14:paraId="6AF1C472" w14:textId="77777777" w:rsidR="009E6801" w:rsidRPr="009E6801" w:rsidRDefault="009E6801" w:rsidP="009E6801">
            <w:pPr>
              <w:pStyle w:val="ListParagraph"/>
              <w:numPr>
                <w:ilvl w:val="0"/>
                <w:numId w:val="8"/>
              </w:numPr>
              <w:spacing w:line="240" w:lineRule="auto"/>
              <w:rPr>
                <w:rFonts w:ascii="Garamond" w:hAnsi="Garamond" w:cs="Tahoma"/>
                <w:sz w:val="24"/>
                <w:szCs w:val="24"/>
              </w:rPr>
            </w:pPr>
            <w:r w:rsidRPr="009E6801">
              <w:rPr>
                <w:rFonts w:ascii="Garamond" w:hAnsi="Garamond" w:cs="Tahoma"/>
                <w:sz w:val="24"/>
                <w:szCs w:val="24"/>
              </w:rPr>
              <w:t>Large porch</w:t>
            </w:r>
          </w:p>
          <w:p w14:paraId="580A26B3" w14:textId="77777777" w:rsidR="009E6801" w:rsidRPr="009E6801" w:rsidRDefault="009E6801" w:rsidP="009E6801">
            <w:pPr>
              <w:pStyle w:val="ListParagraph"/>
              <w:numPr>
                <w:ilvl w:val="0"/>
                <w:numId w:val="8"/>
              </w:numPr>
              <w:spacing w:line="240" w:lineRule="auto"/>
              <w:rPr>
                <w:rFonts w:ascii="Garamond" w:hAnsi="Garamond" w:cs="Tahoma"/>
                <w:sz w:val="24"/>
                <w:szCs w:val="24"/>
              </w:rPr>
            </w:pPr>
            <w:r w:rsidRPr="009E6801">
              <w:rPr>
                <w:rFonts w:ascii="Garamond" w:hAnsi="Garamond" w:cs="Tahoma"/>
                <w:sz w:val="24"/>
                <w:szCs w:val="24"/>
              </w:rPr>
              <w:t>Open floor plan</w:t>
            </w:r>
          </w:p>
          <w:p w14:paraId="187B806A" w14:textId="77777777" w:rsidR="009E6801" w:rsidRPr="009E6801" w:rsidRDefault="009E6801" w:rsidP="009E6801">
            <w:pPr>
              <w:pStyle w:val="ListParagraph"/>
              <w:numPr>
                <w:ilvl w:val="0"/>
                <w:numId w:val="8"/>
              </w:numPr>
              <w:spacing w:line="240" w:lineRule="auto"/>
              <w:rPr>
                <w:rFonts w:ascii="Garamond" w:hAnsi="Garamond" w:cs="Tahoma"/>
                <w:sz w:val="24"/>
                <w:szCs w:val="24"/>
              </w:rPr>
            </w:pPr>
            <w:r w:rsidRPr="009E6801">
              <w:rPr>
                <w:rFonts w:ascii="Garamond" w:hAnsi="Garamond" w:cs="Tahoma"/>
                <w:sz w:val="24"/>
                <w:szCs w:val="24"/>
              </w:rPr>
              <w:t>Energy efficient design</w:t>
            </w:r>
          </w:p>
          <w:p w14:paraId="54FA1EC0" w14:textId="77777777" w:rsidR="009E6801" w:rsidRPr="009E6801" w:rsidRDefault="009E6801" w:rsidP="009E6801">
            <w:pPr>
              <w:pStyle w:val="ListParagraph"/>
              <w:numPr>
                <w:ilvl w:val="0"/>
                <w:numId w:val="8"/>
              </w:numPr>
              <w:spacing w:line="240" w:lineRule="auto"/>
              <w:rPr>
                <w:rFonts w:ascii="Garamond" w:hAnsi="Garamond" w:cs="Tahoma"/>
                <w:sz w:val="24"/>
                <w:szCs w:val="24"/>
              </w:rPr>
            </w:pPr>
            <w:r w:rsidRPr="009E6801">
              <w:rPr>
                <w:rFonts w:ascii="Garamond" w:hAnsi="Garamond" w:cs="Tahoma"/>
                <w:sz w:val="24"/>
                <w:szCs w:val="24"/>
              </w:rPr>
              <w:t>Ample daylighting</w:t>
            </w:r>
          </w:p>
          <w:p w14:paraId="1A7A8717" w14:textId="77777777" w:rsidR="009E6801" w:rsidRPr="009E6801" w:rsidRDefault="009E6801" w:rsidP="009E6801">
            <w:pPr>
              <w:pStyle w:val="ListParagraph"/>
              <w:numPr>
                <w:ilvl w:val="0"/>
                <w:numId w:val="8"/>
              </w:numPr>
              <w:spacing w:line="240" w:lineRule="auto"/>
              <w:rPr>
                <w:rFonts w:ascii="Garamond" w:hAnsi="Garamond" w:cs="Tahoma"/>
                <w:sz w:val="24"/>
                <w:szCs w:val="24"/>
              </w:rPr>
            </w:pPr>
            <w:r w:rsidRPr="009E6801">
              <w:rPr>
                <w:rFonts w:ascii="Garamond" w:hAnsi="Garamond" w:cs="Tahoma"/>
                <w:sz w:val="24"/>
                <w:szCs w:val="24"/>
              </w:rPr>
              <w:t>Rainwater collection site</w:t>
            </w:r>
          </w:p>
          <w:p w14:paraId="699D40F0" w14:textId="77777777" w:rsidR="009E6801" w:rsidRPr="009E6801" w:rsidRDefault="009E6801" w:rsidP="009E6801">
            <w:pPr>
              <w:spacing w:line="240" w:lineRule="auto"/>
              <w:rPr>
                <w:rFonts w:ascii="Garamond" w:hAnsi="Garamond" w:cs="Tahoma"/>
                <w:sz w:val="24"/>
                <w:szCs w:val="24"/>
              </w:rPr>
            </w:pPr>
          </w:p>
          <w:p w14:paraId="50D1313F" w14:textId="77777777" w:rsidR="009E6801" w:rsidRPr="009E6801" w:rsidRDefault="009E6801" w:rsidP="009E6801">
            <w:pPr>
              <w:spacing w:line="240" w:lineRule="auto"/>
              <w:rPr>
                <w:rFonts w:ascii="Garamond" w:hAnsi="Garamond" w:cs="Tahoma"/>
                <w:sz w:val="24"/>
                <w:szCs w:val="24"/>
              </w:rPr>
            </w:pPr>
            <w:r w:rsidRPr="009E6801">
              <w:rPr>
                <w:rFonts w:ascii="Garamond" w:hAnsi="Garamond" w:cs="Tahoma"/>
                <w:sz w:val="24"/>
                <w:szCs w:val="24"/>
              </w:rPr>
              <w:t>You must consider all of the following when designing this home:</w:t>
            </w:r>
          </w:p>
          <w:p w14:paraId="045B139C" w14:textId="77777777" w:rsidR="009E6801" w:rsidRPr="009E6801" w:rsidRDefault="009E6801" w:rsidP="009E6801">
            <w:pPr>
              <w:pStyle w:val="ListParagraph"/>
              <w:numPr>
                <w:ilvl w:val="0"/>
                <w:numId w:val="9"/>
              </w:numPr>
              <w:spacing w:line="240" w:lineRule="auto"/>
              <w:rPr>
                <w:rFonts w:ascii="Garamond" w:hAnsi="Garamond" w:cs="Tahoma"/>
                <w:sz w:val="24"/>
                <w:szCs w:val="24"/>
              </w:rPr>
            </w:pPr>
            <w:r w:rsidRPr="009E6801">
              <w:rPr>
                <w:rFonts w:ascii="Garamond" w:hAnsi="Garamond" w:cs="Tahoma"/>
                <w:sz w:val="24"/>
                <w:szCs w:val="24"/>
              </w:rPr>
              <w:t>Solar geography of location throughout the year</w:t>
            </w:r>
          </w:p>
          <w:p w14:paraId="350BF35B" w14:textId="77777777" w:rsidR="009E6801" w:rsidRPr="009E6801" w:rsidRDefault="009E6801" w:rsidP="009E6801">
            <w:pPr>
              <w:pStyle w:val="ListParagraph"/>
              <w:numPr>
                <w:ilvl w:val="0"/>
                <w:numId w:val="9"/>
              </w:numPr>
              <w:spacing w:line="240" w:lineRule="auto"/>
              <w:rPr>
                <w:rFonts w:ascii="Garamond" w:hAnsi="Garamond" w:cs="Tahoma"/>
                <w:sz w:val="24"/>
                <w:szCs w:val="24"/>
              </w:rPr>
            </w:pPr>
            <w:r w:rsidRPr="009E6801">
              <w:rPr>
                <w:rFonts w:ascii="Garamond" w:hAnsi="Garamond" w:cs="Tahoma"/>
                <w:sz w:val="24"/>
                <w:szCs w:val="24"/>
              </w:rPr>
              <w:t>Average temperatures of location throughout the year</w:t>
            </w:r>
          </w:p>
          <w:p w14:paraId="2683BFEE" w14:textId="77777777" w:rsidR="009E6801" w:rsidRPr="009E6801" w:rsidRDefault="009E6801" w:rsidP="009E6801">
            <w:pPr>
              <w:pStyle w:val="ListParagraph"/>
              <w:numPr>
                <w:ilvl w:val="0"/>
                <w:numId w:val="9"/>
              </w:numPr>
              <w:spacing w:line="240" w:lineRule="auto"/>
              <w:rPr>
                <w:rFonts w:ascii="Garamond" w:hAnsi="Garamond" w:cs="Tahoma"/>
                <w:sz w:val="24"/>
                <w:szCs w:val="24"/>
              </w:rPr>
            </w:pPr>
            <w:r w:rsidRPr="009E6801">
              <w:rPr>
                <w:rFonts w:ascii="Garamond" w:hAnsi="Garamond" w:cs="Tahoma"/>
                <w:sz w:val="24"/>
                <w:szCs w:val="24"/>
              </w:rPr>
              <w:t>Building layout</w:t>
            </w:r>
          </w:p>
          <w:p w14:paraId="2766C715" w14:textId="77777777" w:rsidR="009E6801" w:rsidRPr="009E6801" w:rsidRDefault="009E6801" w:rsidP="009E6801">
            <w:pPr>
              <w:pStyle w:val="ListParagraph"/>
              <w:numPr>
                <w:ilvl w:val="0"/>
                <w:numId w:val="9"/>
              </w:numPr>
              <w:spacing w:line="240" w:lineRule="auto"/>
              <w:rPr>
                <w:rFonts w:ascii="Garamond" w:hAnsi="Garamond" w:cs="Tahoma"/>
                <w:sz w:val="24"/>
                <w:szCs w:val="24"/>
              </w:rPr>
            </w:pPr>
            <w:r w:rsidRPr="009E6801">
              <w:rPr>
                <w:rFonts w:ascii="Garamond" w:hAnsi="Garamond" w:cs="Tahoma"/>
                <w:sz w:val="24"/>
                <w:szCs w:val="24"/>
              </w:rPr>
              <w:lastRenderedPageBreak/>
              <w:t>Window orientation</w:t>
            </w:r>
          </w:p>
          <w:p w14:paraId="2CF03E42" w14:textId="77777777" w:rsidR="009E6801" w:rsidRPr="009E6801" w:rsidRDefault="009E6801" w:rsidP="009E6801">
            <w:pPr>
              <w:pStyle w:val="ListParagraph"/>
              <w:numPr>
                <w:ilvl w:val="0"/>
                <w:numId w:val="9"/>
              </w:numPr>
              <w:spacing w:line="240" w:lineRule="auto"/>
              <w:rPr>
                <w:rFonts w:ascii="Garamond" w:hAnsi="Garamond" w:cs="Tahoma"/>
                <w:sz w:val="24"/>
                <w:szCs w:val="24"/>
              </w:rPr>
            </w:pPr>
            <w:r w:rsidRPr="009E6801">
              <w:rPr>
                <w:rFonts w:ascii="Garamond" w:hAnsi="Garamond" w:cs="Tahoma"/>
                <w:sz w:val="24"/>
                <w:szCs w:val="24"/>
              </w:rPr>
              <w:t>Insulation</w:t>
            </w:r>
          </w:p>
          <w:p w14:paraId="17912459" w14:textId="77777777" w:rsidR="009E6801" w:rsidRPr="009E6801" w:rsidRDefault="009E6801" w:rsidP="009E6801">
            <w:pPr>
              <w:pStyle w:val="ListParagraph"/>
              <w:numPr>
                <w:ilvl w:val="0"/>
                <w:numId w:val="9"/>
              </w:numPr>
              <w:spacing w:line="240" w:lineRule="auto"/>
              <w:rPr>
                <w:rFonts w:ascii="Garamond" w:hAnsi="Garamond" w:cs="Tahoma"/>
                <w:sz w:val="24"/>
                <w:szCs w:val="24"/>
              </w:rPr>
            </w:pPr>
            <w:r w:rsidRPr="009E6801">
              <w:rPr>
                <w:rFonts w:ascii="Garamond" w:hAnsi="Garamond" w:cs="Tahoma"/>
                <w:sz w:val="24"/>
                <w:szCs w:val="24"/>
              </w:rPr>
              <w:t>Materials</w:t>
            </w:r>
          </w:p>
          <w:p w14:paraId="362C30EA" w14:textId="77777777" w:rsidR="009E6801" w:rsidRPr="009E6801" w:rsidRDefault="009E6801" w:rsidP="009E6801">
            <w:pPr>
              <w:pStyle w:val="ListParagraph"/>
              <w:numPr>
                <w:ilvl w:val="0"/>
                <w:numId w:val="9"/>
              </w:numPr>
              <w:spacing w:line="240" w:lineRule="auto"/>
              <w:rPr>
                <w:rFonts w:ascii="Garamond" w:hAnsi="Garamond" w:cs="Tahoma"/>
                <w:sz w:val="24"/>
                <w:szCs w:val="24"/>
              </w:rPr>
            </w:pPr>
            <w:r w:rsidRPr="009E6801">
              <w:rPr>
                <w:rFonts w:ascii="Garamond" w:hAnsi="Garamond" w:cs="Tahoma"/>
                <w:sz w:val="24"/>
                <w:szCs w:val="24"/>
              </w:rPr>
              <w:t>Thermal mass</w:t>
            </w:r>
          </w:p>
          <w:p w14:paraId="585D5EE4" w14:textId="77777777" w:rsidR="009E6801" w:rsidRPr="009E6801" w:rsidRDefault="009E6801" w:rsidP="009E6801">
            <w:pPr>
              <w:pStyle w:val="ListParagraph"/>
              <w:numPr>
                <w:ilvl w:val="0"/>
                <w:numId w:val="9"/>
              </w:numPr>
              <w:spacing w:line="240" w:lineRule="auto"/>
              <w:rPr>
                <w:rFonts w:ascii="Garamond" w:hAnsi="Garamond" w:cs="Tahoma"/>
                <w:sz w:val="24"/>
                <w:szCs w:val="24"/>
              </w:rPr>
            </w:pPr>
            <w:r w:rsidRPr="009E6801">
              <w:rPr>
                <w:rFonts w:ascii="Garamond" w:hAnsi="Garamond" w:cs="Tahoma"/>
                <w:sz w:val="24"/>
                <w:szCs w:val="24"/>
              </w:rPr>
              <w:t>Shading</w:t>
            </w:r>
          </w:p>
          <w:p w14:paraId="110E4186" w14:textId="77777777" w:rsidR="009E6801" w:rsidRPr="009E6801" w:rsidRDefault="009E6801" w:rsidP="009E6801">
            <w:pPr>
              <w:pStyle w:val="ListParagraph"/>
              <w:numPr>
                <w:ilvl w:val="0"/>
                <w:numId w:val="9"/>
              </w:numPr>
              <w:spacing w:line="240" w:lineRule="auto"/>
              <w:rPr>
                <w:rFonts w:ascii="Garamond" w:hAnsi="Garamond" w:cs="Tahoma"/>
                <w:sz w:val="24"/>
                <w:szCs w:val="24"/>
              </w:rPr>
            </w:pPr>
            <w:r w:rsidRPr="009E6801">
              <w:rPr>
                <w:rFonts w:ascii="Garamond" w:hAnsi="Garamond" w:cs="Tahoma"/>
                <w:sz w:val="24"/>
                <w:szCs w:val="24"/>
              </w:rPr>
              <w:t>Ventilation</w:t>
            </w:r>
          </w:p>
          <w:p w14:paraId="6AF46C59" w14:textId="77777777" w:rsidR="009E6801" w:rsidRPr="009E6801" w:rsidRDefault="009E6801" w:rsidP="009E6801">
            <w:pPr>
              <w:pStyle w:val="ListParagraph"/>
              <w:numPr>
                <w:ilvl w:val="0"/>
                <w:numId w:val="9"/>
              </w:numPr>
              <w:spacing w:line="240" w:lineRule="auto"/>
              <w:rPr>
                <w:rFonts w:ascii="Garamond" w:hAnsi="Garamond" w:cs="Tahoma"/>
                <w:sz w:val="24"/>
                <w:szCs w:val="24"/>
              </w:rPr>
            </w:pPr>
            <w:r w:rsidRPr="009E6801">
              <w:rPr>
                <w:rFonts w:ascii="Garamond" w:hAnsi="Garamond" w:cs="Tahoma"/>
                <w:sz w:val="24"/>
                <w:szCs w:val="24"/>
              </w:rPr>
              <w:t>Daylighting</w:t>
            </w:r>
          </w:p>
          <w:p w14:paraId="3DED74CA" w14:textId="77777777" w:rsidR="009E6801" w:rsidRPr="009E6801" w:rsidRDefault="009E6801" w:rsidP="009E6801">
            <w:pPr>
              <w:pStyle w:val="ListParagraph"/>
              <w:numPr>
                <w:ilvl w:val="0"/>
                <w:numId w:val="9"/>
              </w:numPr>
              <w:spacing w:line="240" w:lineRule="auto"/>
              <w:rPr>
                <w:rFonts w:ascii="Garamond" w:hAnsi="Garamond" w:cs="Tahoma"/>
                <w:sz w:val="24"/>
                <w:szCs w:val="24"/>
              </w:rPr>
            </w:pPr>
            <w:r w:rsidRPr="009E6801">
              <w:rPr>
                <w:rFonts w:ascii="Garamond" w:hAnsi="Garamond" w:cs="Tahoma"/>
                <w:sz w:val="24"/>
                <w:szCs w:val="24"/>
              </w:rPr>
              <w:t>Alternative energy sources and locations</w:t>
            </w:r>
          </w:p>
          <w:p w14:paraId="59A636EF" w14:textId="77777777" w:rsidR="009E6801" w:rsidRPr="009E6801" w:rsidRDefault="009E6801" w:rsidP="009E6801">
            <w:pPr>
              <w:spacing w:line="240" w:lineRule="auto"/>
              <w:rPr>
                <w:rFonts w:ascii="Garamond" w:hAnsi="Garamond" w:cs="Tahoma"/>
                <w:sz w:val="24"/>
                <w:szCs w:val="24"/>
              </w:rPr>
            </w:pPr>
          </w:p>
          <w:p w14:paraId="58964896" w14:textId="77777777" w:rsidR="009E6801" w:rsidRPr="009E6801" w:rsidRDefault="009E6801" w:rsidP="009E6801">
            <w:pPr>
              <w:spacing w:line="240" w:lineRule="auto"/>
              <w:rPr>
                <w:rFonts w:ascii="Garamond" w:hAnsi="Garamond" w:cs="Tahoma"/>
                <w:sz w:val="24"/>
                <w:szCs w:val="24"/>
              </w:rPr>
            </w:pPr>
            <w:r w:rsidRPr="009E6801">
              <w:rPr>
                <w:rFonts w:ascii="Garamond" w:hAnsi="Garamond" w:cs="Tahoma"/>
                <w:sz w:val="24"/>
                <w:szCs w:val="24"/>
              </w:rPr>
              <w:t>Your task:</w:t>
            </w:r>
          </w:p>
          <w:p w14:paraId="186B9390" w14:textId="77777777" w:rsidR="009E6801" w:rsidRPr="009E6801" w:rsidRDefault="009E6801" w:rsidP="009E6801">
            <w:pPr>
              <w:pStyle w:val="ListParagraph"/>
              <w:numPr>
                <w:ilvl w:val="0"/>
                <w:numId w:val="10"/>
              </w:numPr>
              <w:spacing w:line="240" w:lineRule="auto"/>
              <w:rPr>
                <w:rFonts w:ascii="Garamond" w:hAnsi="Garamond" w:cs="Tahoma"/>
                <w:sz w:val="24"/>
                <w:szCs w:val="24"/>
              </w:rPr>
            </w:pPr>
            <w:r w:rsidRPr="009E6801">
              <w:rPr>
                <w:rFonts w:ascii="Garamond" w:hAnsi="Garamond" w:cs="Tahoma"/>
                <w:sz w:val="24"/>
                <w:szCs w:val="24"/>
              </w:rPr>
              <w:t>Choose location.</w:t>
            </w:r>
          </w:p>
          <w:p w14:paraId="7208B275" w14:textId="77777777" w:rsidR="009E6801" w:rsidRPr="009E6801" w:rsidRDefault="009E6801" w:rsidP="009E6801">
            <w:pPr>
              <w:pStyle w:val="ListParagraph"/>
              <w:numPr>
                <w:ilvl w:val="0"/>
                <w:numId w:val="10"/>
              </w:numPr>
              <w:spacing w:line="240" w:lineRule="auto"/>
              <w:rPr>
                <w:rFonts w:ascii="Garamond" w:hAnsi="Garamond" w:cs="Tahoma"/>
                <w:sz w:val="24"/>
                <w:szCs w:val="24"/>
              </w:rPr>
            </w:pPr>
            <w:r w:rsidRPr="009E6801">
              <w:rPr>
                <w:rFonts w:ascii="Garamond" w:hAnsi="Garamond" w:cs="Tahoma"/>
                <w:sz w:val="24"/>
                <w:szCs w:val="24"/>
              </w:rPr>
              <w:t xml:space="preserve">Research </w:t>
            </w:r>
            <w:r w:rsidRPr="009E6801">
              <w:rPr>
                <w:rFonts w:ascii="Garamond" w:hAnsi="Garamond"/>
                <w:sz w:val="24"/>
                <w:szCs w:val="24"/>
              </w:rPr>
              <w:t>solar geography, yearly temperatures, passive solar design considerations, and alternative energy sources (journal).</w:t>
            </w:r>
          </w:p>
          <w:p w14:paraId="52B326B8" w14:textId="77777777" w:rsidR="009E6801" w:rsidRPr="009E6801" w:rsidRDefault="009E6801" w:rsidP="009E6801">
            <w:pPr>
              <w:pStyle w:val="ListParagraph"/>
              <w:numPr>
                <w:ilvl w:val="0"/>
                <w:numId w:val="10"/>
              </w:numPr>
              <w:spacing w:line="240" w:lineRule="auto"/>
              <w:rPr>
                <w:rFonts w:ascii="Garamond" w:hAnsi="Garamond" w:cs="Tahoma"/>
                <w:sz w:val="24"/>
                <w:szCs w:val="24"/>
              </w:rPr>
            </w:pPr>
            <w:r w:rsidRPr="009E6801">
              <w:rPr>
                <w:rFonts w:ascii="Garamond" w:hAnsi="Garamond" w:cs="Tahoma"/>
                <w:sz w:val="24"/>
                <w:szCs w:val="24"/>
              </w:rPr>
              <w:t>Design and hand sketch passive solar home (include all measurements), based on location chosen and client requests (journal).</w:t>
            </w:r>
          </w:p>
          <w:p w14:paraId="3DE13031" w14:textId="77777777" w:rsidR="009E6801" w:rsidRPr="009E6801" w:rsidRDefault="009E6801" w:rsidP="009E6801">
            <w:pPr>
              <w:pStyle w:val="ListParagraph"/>
              <w:numPr>
                <w:ilvl w:val="0"/>
                <w:numId w:val="10"/>
              </w:numPr>
              <w:spacing w:line="240" w:lineRule="auto"/>
              <w:rPr>
                <w:rFonts w:ascii="Garamond" w:hAnsi="Garamond" w:cs="Tahoma"/>
                <w:sz w:val="24"/>
                <w:szCs w:val="24"/>
              </w:rPr>
            </w:pPr>
            <w:r w:rsidRPr="009E6801">
              <w:rPr>
                <w:rFonts w:ascii="Garamond" w:hAnsi="Garamond" w:cs="Tahoma"/>
                <w:sz w:val="24"/>
                <w:szCs w:val="24"/>
              </w:rPr>
              <w:t>Create 3D rendering of home.</w:t>
            </w:r>
          </w:p>
          <w:p w14:paraId="0302AF5B" w14:textId="77777777" w:rsidR="009E6801" w:rsidRPr="009E6801" w:rsidRDefault="009E6801" w:rsidP="009E6801">
            <w:pPr>
              <w:pStyle w:val="ListParagraph"/>
              <w:numPr>
                <w:ilvl w:val="0"/>
                <w:numId w:val="10"/>
              </w:numPr>
              <w:spacing w:line="240" w:lineRule="auto"/>
              <w:rPr>
                <w:rFonts w:ascii="Garamond" w:hAnsi="Garamond" w:cs="Tahoma"/>
                <w:sz w:val="24"/>
                <w:szCs w:val="24"/>
              </w:rPr>
            </w:pPr>
            <w:r w:rsidRPr="009E6801">
              <w:rPr>
                <w:rFonts w:ascii="Garamond" w:hAnsi="Garamond" w:cs="Tahoma"/>
                <w:sz w:val="24"/>
                <w:szCs w:val="24"/>
              </w:rPr>
              <w:t>Create 3D model of home (assume ¼" = 1').</w:t>
            </w:r>
          </w:p>
          <w:p w14:paraId="190DEA96" w14:textId="77777777" w:rsidR="009E6801" w:rsidRPr="009E6801" w:rsidRDefault="009E6801" w:rsidP="009E6801">
            <w:pPr>
              <w:pStyle w:val="ListParagraph"/>
              <w:numPr>
                <w:ilvl w:val="0"/>
                <w:numId w:val="10"/>
              </w:numPr>
              <w:spacing w:line="240" w:lineRule="auto"/>
              <w:rPr>
                <w:rFonts w:ascii="Garamond" w:hAnsi="Garamond" w:cs="Tahoma"/>
                <w:sz w:val="24"/>
                <w:szCs w:val="24"/>
              </w:rPr>
            </w:pPr>
            <w:r w:rsidRPr="009E6801">
              <w:rPr>
                <w:rFonts w:ascii="Garamond" w:hAnsi="Garamond" w:cs="Tahoma"/>
                <w:sz w:val="24"/>
                <w:szCs w:val="24"/>
              </w:rPr>
              <w:t>Present home design.</w:t>
            </w:r>
          </w:p>
          <w:p w14:paraId="71351ED4" w14:textId="77777777" w:rsidR="002D121A" w:rsidRPr="009E6801" w:rsidRDefault="002D121A" w:rsidP="009E6801">
            <w:pPr>
              <w:spacing w:line="240" w:lineRule="auto"/>
              <w:rPr>
                <w:rFonts w:ascii="Garamond" w:hAnsi="Garamond" w:cs="Tahoma"/>
                <w:b/>
                <w:color w:val="FFFFFF"/>
                <w:sz w:val="24"/>
                <w:szCs w:val="24"/>
              </w:rPr>
            </w:pPr>
          </w:p>
          <w:p w14:paraId="05CAADD0" w14:textId="77777777" w:rsidR="00AF1E6A" w:rsidRDefault="00AF1E6A" w:rsidP="00AF1E6A">
            <w:pPr>
              <w:spacing w:line="276" w:lineRule="auto"/>
              <w:rPr>
                <w:rFonts w:cs="Tahoma"/>
                <w:b/>
                <w:color w:val="FFFFFF"/>
              </w:rPr>
            </w:pPr>
          </w:p>
          <w:p w14:paraId="4B7AA5AE" w14:textId="77777777" w:rsidR="00AF1E6A" w:rsidRDefault="00AF1E6A" w:rsidP="00AF1E6A">
            <w:pPr>
              <w:spacing w:line="276" w:lineRule="auto"/>
              <w:rPr>
                <w:rFonts w:cs="Tahoma"/>
                <w:b/>
                <w:color w:val="FFFFFF"/>
              </w:rPr>
            </w:pPr>
          </w:p>
          <w:p w14:paraId="32579D9F" w14:textId="77777777" w:rsidR="00AF1E6A" w:rsidRPr="00AF1E6A" w:rsidRDefault="00AF1E6A" w:rsidP="00AF1E6A">
            <w:pPr>
              <w:spacing w:line="276" w:lineRule="auto"/>
              <w:rPr>
                <w:rFonts w:cs="Tahoma"/>
                <w:b/>
                <w:color w:val="FFFFFF"/>
              </w:rPr>
            </w:pPr>
          </w:p>
        </w:tc>
      </w:tr>
      <w:tr w:rsidR="0031339D" w:rsidRPr="00CC3A2F" w14:paraId="5168160B" w14:textId="77777777" w:rsidTr="0031339D">
        <w:tc>
          <w:tcPr>
            <w:tcW w:w="2292" w:type="pct"/>
            <w:gridSpan w:val="4"/>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lastRenderedPageBreak/>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31339D">
        <w:tc>
          <w:tcPr>
            <w:tcW w:w="2292" w:type="pct"/>
            <w:gridSpan w:val="4"/>
            <w:tcBorders>
              <w:right w:val="single" w:sz="4" w:space="0" w:color="auto"/>
            </w:tcBorders>
          </w:tcPr>
          <w:p w14:paraId="5707429E" w14:textId="77777777" w:rsidR="009E6801" w:rsidRPr="009E6801" w:rsidRDefault="009E6801" w:rsidP="009E6801">
            <w:pPr>
              <w:pStyle w:val="NormalWeb"/>
              <w:numPr>
                <w:ilvl w:val="0"/>
                <w:numId w:val="5"/>
              </w:numPr>
              <w:rPr>
                <w:rFonts w:ascii="Garamond" w:hAnsi="Garamond" w:cs="Tahoma"/>
              </w:rPr>
            </w:pPr>
            <w:r w:rsidRPr="009E6801">
              <w:rPr>
                <w:rFonts w:ascii="Garamond" w:hAnsi="Garamond" w:cs="Tahoma"/>
              </w:rPr>
              <w:t>What’s the impact of solar energy?</w:t>
            </w:r>
          </w:p>
          <w:p w14:paraId="4C93910C" w14:textId="77777777" w:rsidR="009E6801" w:rsidRPr="009E6801" w:rsidRDefault="009E6801" w:rsidP="009E6801">
            <w:pPr>
              <w:pStyle w:val="NormalWeb"/>
              <w:numPr>
                <w:ilvl w:val="0"/>
                <w:numId w:val="5"/>
              </w:numPr>
              <w:rPr>
                <w:rFonts w:ascii="Garamond" w:hAnsi="Garamond" w:cs="Tahoma"/>
              </w:rPr>
            </w:pPr>
            <w:r w:rsidRPr="009E6801">
              <w:rPr>
                <w:rFonts w:ascii="Garamond" w:hAnsi="Garamond" w:cs="Tahoma"/>
              </w:rPr>
              <w:t>How do climate and solar orientation affect energy use?</w:t>
            </w:r>
          </w:p>
          <w:p w14:paraId="2B211784" w14:textId="75438D5B" w:rsidR="00AF1E6A" w:rsidRPr="009E6801" w:rsidRDefault="009E6801" w:rsidP="009E6801">
            <w:pPr>
              <w:pStyle w:val="NormalWeb"/>
              <w:numPr>
                <w:ilvl w:val="0"/>
                <w:numId w:val="5"/>
              </w:numPr>
              <w:rPr>
                <w:rFonts w:ascii="Garamond" w:hAnsi="Garamond" w:cs="Tahoma"/>
              </w:rPr>
            </w:pPr>
            <w:r w:rsidRPr="009E6801">
              <w:rPr>
                <w:rFonts w:ascii="Garamond" w:hAnsi="Garamond" w:cs="Tahoma"/>
              </w:rPr>
              <w:t>How are “green” building practices an effective approach to construction projects globally</w:t>
            </w:r>
            <w:r>
              <w:rPr>
                <w:rFonts w:ascii="Garamond" w:hAnsi="Garamond" w:cs="Tahoma"/>
              </w:rPr>
              <w:t>.</w:t>
            </w:r>
          </w:p>
          <w:p w14:paraId="2F8FE21E" w14:textId="77777777" w:rsidR="00AF1E6A" w:rsidRPr="009E6801" w:rsidRDefault="00AF1E6A" w:rsidP="009E6801">
            <w:pPr>
              <w:pStyle w:val="NormalWeb"/>
              <w:ind w:left="720"/>
              <w:rPr>
                <w:rFonts w:ascii="Garamond" w:hAnsi="Garamond" w:cs="Tahoma"/>
              </w:rPr>
            </w:pPr>
          </w:p>
          <w:p w14:paraId="62E4C788" w14:textId="189FD57B" w:rsidR="00AF1E6A" w:rsidRPr="009E6801" w:rsidRDefault="00AF1E6A" w:rsidP="009E6801">
            <w:pPr>
              <w:pStyle w:val="NormalWeb"/>
              <w:ind w:left="720"/>
              <w:rPr>
                <w:rFonts w:ascii="Garamond" w:hAnsi="Garamond" w:cs="Tahoma"/>
              </w:rPr>
            </w:pPr>
          </w:p>
        </w:tc>
        <w:tc>
          <w:tcPr>
            <w:tcW w:w="2708" w:type="pct"/>
            <w:gridSpan w:val="3"/>
            <w:tcBorders>
              <w:left w:val="single" w:sz="4" w:space="0" w:color="auto"/>
            </w:tcBorders>
          </w:tcPr>
          <w:p w14:paraId="7DC79CCC" w14:textId="2B338494" w:rsidR="00C470A1" w:rsidRPr="009E6801" w:rsidRDefault="009E6801" w:rsidP="009E6801">
            <w:pPr>
              <w:pStyle w:val="ListParagraph"/>
              <w:spacing w:before="60" w:after="60" w:line="240" w:lineRule="auto"/>
              <w:rPr>
                <w:rFonts w:ascii="Garamond" w:hAnsi="Garamond" w:cs="Tahoma"/>
                <w:sz w:val="24"/>
                <w:szCs w:val="24"/>
              </w:rPr>
            </w:pPr>
            <w:r w:rsidRPr="009E6801">
              <w:rPr>
                <w:rFonts w:ascii="Garamond" w:hAnsi="Garamond" w:cs="Tahoma"/>
                <w:sz w:val="24"/>
                <w:szCs w:val="24"/>
              </w:rPr>
              <w:t>Size and scope of project can be modified to suit various grade levels.</w:t>
            </w:r>
          </w:p>
        </w:tc>
      </w:tr>
    </w:tbl>
    <w:tbl>
      <w:tblPr>
        <w:tblW w:w="52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325"/>
        <w:gridCol w:w="2056"/>
        <w:gridCol w:w="2700"/>
        <w:gridCol w:w="462"/>
        <w:gridCol w:w="837"/>
        <w:gridCol w:w="1670"/>
        <w:gridCol w:w="2790"/>
        <w:gridCol w:w="1505"/>
        <w:gridCol w:w="891"/>
        <w:gridCol w:w="345"/>
      </w:tblGrid>
      <w:tr w:rsidR="00D44CF4" w:rsidRPr="00CC3A2F" w14:paraId="269E3FD0" w14:textId="77777777" w:rsidTr="00AC4F5B">
        <w:trPr>
          <w:gridBefore w:val="1"/>
          <w:wBefore w:w="120" w:type="pct"/>
          <w:jc w:val="center"/>
        </w:trPr>
        <w:tc>
          <w:tcPr>
            <w:tcW w:w="4880" w:type="pct"/>
            <w:gridSpan w:val="9"/>
            <w:tcBorders>
              <w:top w:val="single" w:sz="4" w:space="0" w:color="auto"/>
              <w:left w:val="single" w:sz="4" w:space="0" w:color="auto"/>
              <w:bottom w:val="single" w:sz="4" w:space="0" w:color="auto"/>
              <w:right w:val="single" w:sz="4" w:space="0" w:color="auto"/>
            </w:tcBorders>
            <w:shd w:val="clear" w:color="auto" w:fill="412288"/>
          </w:tcPr>
          <w:p w14:paraId="7264F880" w14:textId="77777777"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D44CF4" w:rsidRPr="007F59FC" w14:paraId="33B6D45A"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2349" w:type="pct"/>
            <w:gridSpan w:val="5"/>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524"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2041" w:type="pct"/>
            <w:gridSpan w:val="4"/>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308" w:type="pct"/>
          </w:tcPr>
          <w:p w14:paraId="1E0865A0" w14:textId="77777777" w:rsidR="00856DCD" w:rsidRPr="00856DCD" w:rsidRDefault="00856DCD" w:rsidP="00393D1B">
            <w:pPr>
              <w:spacing w:before="40" w:after="40"/>
              <w:rPr>
                <w:rFonts w:ascii="Garamond" w:hAnsi="Garamond"/>
                <w:sz w:val="24"/>
                <w:szCs w:val="24"/>
              </w:rPr>
            </w:pPr>
          </w:p>
        </w:tc>
        <w:tc>
          <w:tcPr>
            <w:tcW w:w="2196"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28" w:type="pct"/>
          </w:tcPr>
          <w:p w14:paraId="0C302167" w14:textId="77777777" w:rsidR="00856DCD" w:rsidRPr="00856DCD" w:rsidRDefault="00856DCD" w:rsidP="00393D1B">
            <w:pPr>
              <w:spacing w:before="40" w:after="40"/>
              <w:rPr>
                <w:rFonts w:ascii="Garamond" w:hAnsi="Garamond" w:cs="Tahoma"/>
                <w:b/>
                <w:sz w:val="24"/>
                <w:szCs w:val="24"/>
              </w:rPr>
            </w:pPr>
          </w:p>
        </w:tc>
      </w:tr>
      <w:tr w:rsidR="00D44CF4" w:rsidRPr="007F59FC" w14:paraId="1BDAD2F7"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2041" w:type="pct"/>
            <w:gridSpan w:val="4"/>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308" w:type="pct"/>
          </w:tcPr>
          <w:p w14:paraId="24F2F694" w14:textId="62DD9119" w:rsidR="00856DCD" w:rsidRPr="00856DCD" w:rsidRDefault="00B77208" w:rsidP="00B77208">
            <w:pPr>
              <w:spacing w:before="40" w:after="40"/>
              <w:jc w:val="center"/>
              <w:rPr>
                <w:rFonts w:ascii="Garamond" w:hAnsi="Garamond"/>
                <w:b/>
                <w:sz w:val="24"/>
                <w:szCs w:val="24"/>
              </w:rPr>
            </w:pPr>
            <w:r>
              <w:rPr>
                <w:rFonts w:ascii="Garamond" w:hAnsi="Garamond"/>
                <w:b/>
                <w:sz w:val="24"/>
                <w:szCs w:val="24"/>
              </w:rPr>
              <w:t>X</w:t>
            </w:r>
          </w:p>
        </w:tc>
        <w:tc>
          <w:tcPr>
            <w:tcW w:w="2196"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28" w:type="pct"/>
          </w:tcPr>
          <w:p w14:paraId="11B9B17D" w14:textId="77777777" w:rsidR="00856DCD" w:rsidRPr="00856DCD" w:rsidRDefault="00856DCD" w:rsidP="00393D1B">
            <w:pPr>
              <w:spacing w:before="40" w:after="40"/>
              <w:rPr>
                <w:rFonts w:ascii="Garamond" w:hAnsi="Garamond" w:cs="Tahoma"/>
                <w:b/>
                <w:sz w:val="24"/>
                <w:szCs w:val="24"/>
              </w:rPr>
            </w:pPr>
          </w:p>
        </w:tc>
      </w:tr>
      <w:tr w:rsidR="00D44CF4" w:rsidRPr="007F59FC" w14:paraId="3B291957"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2041" w:type="pct"/>
            <w:gridSpan w:val="4"/>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308" w:type="pct"/>
          </w:tcPr>
          <w:p w14:paraId="7B5D0F6D" w14:textId="77777777" w:rsidR="00856DCD" w:rsidRPr="00856DCD" w:rsidRDefault="00856DCD" w:rsidP="00B77208">
            <w:pPr>
              <w:spacing w:before="40" w:after="40"/>
              <w:jc w:val="center"/>
              <w:rPr>
                <w:rFonts w:ascii="Garamond" w:hAnsi="Garamond"/>
                <w:sz w:val="24"/>
                <w:szCs w:val="24"/>
              </w:rPr>
            </w:pPr>
          </w:p>
        </w:tc>
        <w:tc>
          <w:tcPr>
            <w:tcW w:w="2196"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28" w:type="pct"/>
          </w:tcPr>
          <w:p w14:paraId="0EE325AD" w14:textId="77777777" w:rsidR="00856DCD" w:rsidRPr="00856DCD" w:rsidRDefault="00856DCD" w:rsidP="00393D1B">
            <w:pPr>
              <w:spacing w:before="40" w:after="40"/>
              <w:rPr>
                <w:rFonts w:ascii="Garamond" w:hAnsi="Garamond" w:cs="Tahoma"/>
                <w:b/>
                <w:sz w:val="24"/>
                <w:szCs w:val="24"/>
              </w:rPr>
            </w:pPr>
          </w:p>
        </w:tc>
      </w:tr>
      <w:tr w:rsidR="00D44CF4" w:rsidRPr="007F59FC" w14:paraId="6741E9D5"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2041" w:type="pct"/>
            <w:gridSpan w:val="4"/>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308" w:type="pct"/>
          </w:tcPr>
          <w:p w14:paraId="3E38B058" w14:textId="77777777" w:rsidR="00856DCD" w:rsidRPr="00856DCD" w:rsidRDefault="00856DCD" w:rsidP="00B77208">
            <w:pPr>
              <w:spacing w:before="40" w:after="40"/>
              <w:jc w:val="center"/>
              <w:rPr>
                <w:rFonts w:ascii="Garamond" w:hAnsi="Garamond"/>
                <w:b/>
                <w:sz w:val="24"/>
                <w:szCs w:val="24"/>
              </w:rPr>
            </w:pPr>
          </w:p>
        </w:tc>
        <w:tc>
          <w:tcPr>
            <w:tcW w:w="2196"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28" w:type="pct"/>
          </w:tcPr>
          <w:p w14:paraId="53EDDCF1" w14:textId="28F40C3D" w:rsidR="00856DCD" w:rsidRPr="00856DCD" w:rsidRDefault="00B77208" w:rsidP="00B77208">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1CAB628A"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2041" w:type="pct"/>
            <w:gridSpan w:val="4"/>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308" w:type="pct"/>
          </w:tcPr>
          <w:p w14:paraId="34B47CFD" w14:textId="69144D69" w:rsidR="00856DCD" w:rsidRPr="00856DCD" w:rsidRDefault="00B77208" w:rsidP="00B77208">
            <w:pPr>
              <w:spacing w:before="40" w:after="40"/>
              <w:jc w:val="center"/>
              <w:rPr>
                <w:rFonts w:ascii="Garamond" w:hAnsi="Garamond"/>
                <w:b/>
                <w:sz w:val="24"/>
                <w:szCs w:val="24"/>
              </w:rPr>
            </w:pPr>
            <w:r>
              <w:rPr>
                <w:rFonts w:ascii="Garamond" w:hAnsi="Garamond"/>
                <w:b/>
                <w:sz w:val="24"/>
                <w:szCs w:val="24"/>
              </w:rPr>
              <w:t>X</w:t>
            </w:r>
          </w:p>
        </w:tc>
        <w:tc>
          <w:tcPr>
            <w:tcW w:w="2196"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28" w:type="pct"/>
          </w:tcPr>
          <w:p w14:paraId="28248913" w14:textId="77777777" w:rsidR="00856DCD" w:rsidRPr="00856DCD" w:rsidRDefault="00856DCD" w:rsidP="00B77208">
            <w:pPr>
              <w:spacing w:before="40" w:after="40"/>
              <w:jc w:val="center"/>
              <w:rPr>
                <w:rFonts w:ascii="Garamond" w:hAnsi="Garamond" w:cs="Tahoma"/>
                <w:b/>
                <w:sz w:val="24"/>
                <w:szCs w:val="24"/>
              </w:rPr>
            </w:pPr>
          </w:p>
        </w:tc>
      </w:tr>
      <w:tr w:rsidR="00D44CF4" w:rsidRPr="007F59FC" w14:paraId="48AE3529"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2041" w:type="pct"/>
            <w:gridSpan w:val="4"/>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308" w:type="pct"/>
          </w:tcPr>
          <w:p w14:paraId="14C7C800" w14:textId="4AEAB379" w:rsidR="00856DCD" w:rsidRPr="00856DCD" w:rsidRDefault="00B77208" w:rsidP="00B77208">
            <w:pPr>
              <w:spacing w:before="40" w:after="40"/>
              <w:jc w:val="center"/>
              <w:rPr>
                <w:rFonts w:ascii="Garamond" w:hAnsi="Garamond"/>
                <w:b/>
                <w:sz w:val="24"/>
                <w:szCs w:val="24"/>
              </w:rPr>
            </w:pPr>
            <w:r>
              <w:rPr>
                <w:rFonts w:ascii="Garamond" w:hAnsi="Garamond"/>
                <w:b/>
                <w:sz w:val="24"/>
                <w:szCs w:val="24"/>
              </w:rPr>
              <w:t>X</w:t>
            </w:r>
          </w:p>
        </w:tc>
        <w:tc>
          <w:tcPr>
            <w:tcW w:w="2196" w:type="pct"/>
            <w:gridSpan w:val="3"/>
          </w:tcPr>
          <w:p w14:paraId="4F505914"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Self-Evaluation or Reflection </w:t>
            </w:r>
          </w:p>
        </w:tc>
        <w:tc>
          <w:tcPr>
            <w:tcW w:w="328" w:type="pct"/>
          </w:tcPr>
          <w:p w14:paraId="58762D21" w14:textId="35864D7D" w:rsidR="00856DCD" w:rsidRPr="00856DCD" w:rsidRDefault="00B77208" w:rsidP="00B77208">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0CD2769E"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2041" w:type="pct"/>
            <w:gridSpan w:val="4"/>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308" w:type="pct"/>
          </w:tcPr>
          <w:p w14:paraId="7DE2277D" w14:textId="77777777" w:rsidR="00856DCD" w:rsidRPr="00856DCD" w:rsidRDefault="00856DCD" w:rsidP="00B77208">
            <w:pPr>
              <w:spacing w:before="40" w:after="40"/>
              <w:jc w:val="center"/>
              <w:rPr>
                <w:rFonts w:ascii="Garamond" w:hAnsi="Garamond"/>
                <w:sz w:val="24"/>
                <w:szCs w:val="24"/>
              </w:rPr>
            </w:pPr>
          </w:p>
        </w:tc>
        <w:tc>
          <w:tcPr>
            <w:tcW w:w="2196"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28" w:type="pct"/>
          </w:tcPr>
          <w:p w14:paraId="10C9125F" w14:textId="77777777" w:rsidR="00856DCD" w:rsidRPr="00856DCD" w:rsidRDefault="00856DCD" w:rsidP="00B77208">
            <w:pPr>
              <w:spacing w:before="40" w:after="40"/>
              <w:jc w:val="center"/>
              <w:rPr>
                <w:rFonts w:ascii="Garamond" w:hAnsi="Garamond" w:cs="Tahoma"/>
                <w:b/>
                <w:sz w:val="24"/>
                <w:szCs w:val="24"/>
              </w:rPr>
            </w:pPr>
          </w:p>
        </w:tc>
      </w:tr>
      <w:tr w:rsidR="00D44CF4" w:rsidRPr="007F59FC" w14:paraId="3C80B9A7"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2041" w:type="pct"/>
            <w:gridSpan w:val="4"/>
          </w:tcPr>
          <w:p w14:paraId="011D5668" w14:textId="77777777" w:rsidR="00856DCD" w:rsidRPr="00856DCD" w:rsidRDefault="00856DCD" w:rsidP="00393D1B">
            <w:pPr>
              <w:spacing w:before="40" w:after="40"/>
              <w:rPr>
                <w:rFonts w:ascii="Garamond" w:hAnsi="Garamond"/>
                <w:sz w:val="24"/>
                <w:szCs w:val="24"/>
              </w:rPr>
            </w:pPr>
          </w:p>
        </w:tc>
        <w:tc>
          <w:tcPr>
            <w:tcW w:w="308" w:type="pct"/>
          </w:tcPr>
          <w:p w14:paraId="5D888070" w14:textId="77777777" w:rsidR="00856DCD" w:rsidRPr="00856DCD" w:rsidRDefault="00856DCD" w:rsidP="00393D1B">
            <w:pPr>
              <w:spacing w:before="40" w:after="40"/>
              <w:rPr>
                <w:rFonts w:ascii="Garamond" w:hAnsi="Garamond"/>
                <w:sz w:val="24"/>
                <w:szCs w:val="24"/>
              </w:rPr>
            </w:pPr>
          </w:p>
        </w:tc>
        <w:tc>
          <w:tcPr>
            <w:tcW w:w="2196" w:type="pct"/>
            <w:gridSpan w:val="3"/>
          </w:tcPr>
          <w:p w14:paraId="58B42C6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3D model</w:t>
            </w:r>
          </w:p>
        </w:tc>
        <w:tc>
          <w:tcPr>
            <w:tcW w:w="328" w:type="pct"/>
          </w:tcPr>
          <w:p w14:paraId="1318E11C" w14:textId="7C577944" w:rsidR="00856DCD" w:rsidRPr="00856DCD" w:rsidRDefault="00B77208" w:rsidP="00B77208">
            <w:pPr>
              <w:spacing w:before="40" w:after="40"/>
              <w:jc w:val="center"/>
              <w:rPr>
                <w:rFonts w:ascii="Garamond" w:hAnsi="Garamond" w:cs="Tahoma"/>
                <w:b/>
                <w:sz w:val="24"/>
                <w:szCs w:val="24"/>
              </w:rPr>
            </w:pPr>
            <w:r>
              <w:rPr>
                <w:rFonts w:ascii="Garamond" w:hAnsi="Garamond" w:cs="Tahoma"/>
                <w:b/>
                <w:sz w:val="24"/>
                <w:szCs w:val="24"/>
              </w:rPr>
              <w:t>X</w:t>
            </w:r>
          </w:p>
        </w:tc>
      </w:tr>
      <w:tr w:rsidR="00D44CF4" w:rsidRPr="00CC3A2F" w14:paraId="2533CBA5"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4873" w:type="pct"/>
            <w:gridSpan w:val="9"/>
            <w:shd w:val="clear" w:color="auto" w:fill="412288"/>
          </w:tcPr>
          <w:p w14:paraId="315F0446" w14:textId="77777777"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4873" w:type="pct"/>
            <w:gridSpan w:val="9"/>
          </w:tcPr>
          <w:p w14:paraId="244B8FF8" w14:textId="6F40575D" w:rsidR="00B77208" w:rsidRPr="00B77208" w:rsidRDefault="009400D7" w:rsidP="00B77208">
            <w:pPr>
              <w:spacing w:before="40" w:after="40"/>
              <w:rPr>
                <w:rFonts w:ascii="Garamond" w:hAnsi="Garamond" w:cs="Tahoma"/>
                <w:b/>
                <w:sz w:val="24"/>
                <w:szCs w:val="24"/>
              </w:rPr>
            </w:pPr>
            <w:r>
              <w:rPr>
                <w:rFonts w:ascii="Garamond" w:hAnsi="Garamond" w:cs="Tahoma"/>
                <w:b/>
                <w:sz w:val="24"/>
                <w:szCs w:val="24"/>
              </w:rPr>
              <w:br/>
            </w:r>
            <w:r w:rsidR="00B77208" w:rsidRPr="00B77208">
              <w:rPr>
                <w:rFonts w:ascii="Garamond" w:hAnsi="Garamond" w:cs="Tahoma"/>
                <w:b/>
                <w:sz w:val="24"/>
                <w:szCs w:val="24"/>
              </w:rPr>
              <w:t>Materials:</w:t>
            </w:r>
          </w:p>
          <w:p w14:paraId="01DEF13E" w14:textId="77777777" w:rsidR="00B77208" w:rsidRPr="00B77208" w:rsidRDefault="00B77208" w:rsidP="00B77208">
            <w:pPr>
              <w:pStyle w:val="ListParagraph"/>
              <w:numPr>
                <w:ilvl w:val="0"/>
                <w:numId w:val="6"/>
              </w:numPr>
              <w:spacing w:before="40" w:after="40"/>
              <w:rPr>
                <w:rFonts w:ascii="Garamond" w:hAnsi="Garamond" w:cs="Tahoma"/>
                <w:sz w:val="24"/>
                <w:szCs w:val="24"/>
              </w:rPr>
            </w:pPr>
            <w:r w:rsidRPr="00B77208">
              <w:rPr>
                <w:rFonts w:ascii="Garamond" w:hAnsi="Garamond" w:cs="Tahoma"/>
                <w:sz w:val="24"/>
                <w:szCs w:val="24"/>
              </w:rPr>
              <w:t>Computer access</w:t>
            </w:r>
          </w:p>
          <w:p w14:paraId="60D98A53" w14:textId="77777777" w:rsidR="00B77208" w:rsidRPr="00B77208" w:rsidRDefault="00B77208" w:rsidP="00B77208">
            <w:pPr>
              <w:pStyle w:val="ListParagraph"/>
              <w:numPr>
                <w:ilvl w:val="0"/>
                <w:numId w:val="6"/>
              </w:numPr>
              <w:spacing w:before="40" w:after="40"/>
              <w:rPr>
                <w:rFonts w:ascii="Garamond" w:hAnsi="Garamond" w:cs="Tahoma"/>
                <w:sz w:val="24"/>
                <w:szCs w:val="24"/>
              </w:rPr>
            </w:pPr>
            <w:r w:rsidRPr="00B77208">
              <w:rPr>
                <w:rFonts w:ascii="Garamond" w:hAnsi="Garamond" w:cs="Tahoma"/>
                <w:sz w:val="24"/>
                <w:szCs w:val="24"/>
              </w:rPr>
              <w:t>CAD software or Google SketchUp</w:t>
            </w:r>
          </w:p>
          <w:p w14:paraId="149C71D7" w14:textId="77777777" w:rsidR="00B77208" w:rsidRPr="00B77208" w:rsidRDefault="00B77208" w:rsidP="00B77208">
            <w:pPr>
              <w:pStyle w:val="ListParagraph"/>
              <w:numPr>
                <w:ilvl w:val="0"/>
                <w:numId w:val="6"/>
              </w:numPr>
              <w:spacing w:before="40" w:after="40"/>
              <w:rPr>
                <w:rFonts w:ascii="Garamond" w:hAnsi="Garamond" w:cs="Tahoma"/>
                <w:sz w:val="24"/>
                <w:szCs w:val="24"/>
              </w:rPr>
            </w:pPr>
            <w:r w:rsidRPr="00B77208">
              <w:rPr>
                <w:rFonts w:ascii="Garamond" w:hAnsi="Garamond" w:cs="Tahoma"/>
                <w:sz w:val="24"/>
                <w:szCs w:val="24"/>
              </w:rPr>
              <w:t>Internet access</w:t>
            </w:r>
          </w:p>
          <w:p w14:paraId="50C80DDC" w14:textId="77777777" w:rsidR="00B77208" w:rsidRPr="00B77208" w:rsidRDefault="00B77208" w:rsidP="00B77208">
            <w:pPr>
              <w:pStyle w:val="ListParagraph"/>
              <w:numPr>
                <w:ilvl w:val="0"/>
                <w:numId w:val="6"/>
              </w:numPr>
              <w:spacing w:before="40" w:after="40"/>
              <w:rPr>
                <w:rFonts w:ascii="Garamond" w:hAnsi="Garamond" w:cs="Tahoma"/>
                <w:sz w:val="24"/>
                <w:szCs w:val="24"/>
              </w:rPr>
            </w:pPr>
            <w:r w:rsidRPr="00B77208">
              <w:rPr>
                <w:rFonts w:ascii="Garamond" w:hAnsi="Garamond" w:cs="Tahoma"/>
                <w:sz w:val="24"/>
                <w:szCs w:val="24"/>
              </w:rPr>
              <w:t>Glue</w:t>
            </w:r>
          </w:p>
          <w:p w14:paraId="25C89913" w14:textId="77777777" w:rsidR="00B77208" w:rsidRPr="00B77208" w:rsidRDefault="00B77208" w:rsidP="00B77208">
            <w:pPr>
              <w:pStyle w:val="ListParagraph"/>
              <w:numPr>
                <w:ilvl w:val="0"/>
                <w:numId w:val="6"/>
              </w:numPr>
              <w:spacing w:before="40" w:after="40"/>
              <w:rPr>
                <w:rFonts w:ascii="Garamond" w:hAnsi="Garamond" w:cs="Tahoma"/>
                <w:sz w:val="24"/>
                <w:szCs w:val="24"/>
              </w:rPr>
            </w:pPr>
            <w:r w:rsidRPr="00B77208">
              <w:rPr>
                <w:rFonts w:ascii="Garamond" w:hAnsi="Garamond" w:cs="Tahoma"/>
                <w:sz w:val="24"/>
                <w:szCs w:val="24"/>
              </w:rPr>
              <w:t>Foam board or cardboard</w:t>
            </w:r>
          </w:p>
          <w:p w14:paraId="1BA533D0" w14:textId="77777777" w:rsidR="00B77208" w:rsidRPr="00B77208" w:rsidRDefault="00B77208" w:rsidP="00B77208">
            <w:pPr>
              <w:pStyle w:val="ListParagraph"/>
              <w:numPr>
                <w:ilvl w:val="0"/>
                <w:numId w:val="6"/>
              </w:numPr>
              <w:spacing w:before="40" w:after="40"/>
              <w:rPr>
                <w:rFonts w:ascii="Garamond" w:hAnsi="Garamond" w:cs="Tahoma"/>
                <w:sz w:val="24"/>
                <w:szCs w:val="24"/>
              </w:rPr>
            </w:pPr>
            <w:r w:rsidRPr="00B77208">
              <w:rPr>
                <w:rFonts w:ascii="Garamond" w:hAnsi="Garamond" w:cs="Tahoma"/>
                <w:sz w:val="24"/>
                <w:szCs w:val="24"/>
              </w:rPr>
              <w:t>Scissors or box cutters</w:t>
            </w:r>
          </w:p>
          <w:p w14:paraId="2BC17819" w14:textId="77777777" w:rsidR="00B77208" w:rsidRPr="00B77208" w:rsidRDefault="00B77208" w:rsidP="00B77208">
            <w:pPr>
              <w:pStyle w:val="ListParagraph"/>
              <w:numPr>
                <w:ilvl w:val="0"/>
                <w:numId w:val="6"/>
              </w:numPr>
              <w:spacing w:before="40" w:after="40"/>
              <w:rPr>
                <w:rFonts w:ascii="Garamond" w:hAnsi="Garamond" w:cs="Tahoma"/>
                <w:sz w:val="24"/>
                <w:szCs w:val="24"/>
              </w:rPr>
            </w:pPr>
            <w:r w:rsidRPr="00B77208">
              <w:rPr>
                <w:rFonts w:ascii="Garamond" w:hAnsi="Garamond" w:cs="Tahoma"/>
                <w:sz w:val="24"/>
                <w:szCs w:val="24"/>
              </w:rPr>
              <w:t>Decorative items for models (fake grass, stones, paper, solar panels, etc.)</w:t>
            </w:r>
          </w:p>
          <w:p w14:paraId="38292023" w14:textId="77777777" w:rsidR="00B77208" w:rsidRPr="00B77208" w:rsidRDefault="00B77208" w:rsidP="00B77208">
            <w:pPr>
              <w:spacing w:before="40" w:after="40"/>
              <w:rPr>
                <w:rFonts w:ascii="Garamond" w:hAnsi="Garamond" w:cs="Tahoma"/>
                <w:b/>
                <w:sz w:val="24"/>
                <w:szCs w:val="24"/>
              </w:rPr>
            </w:pPr>
          </w:p>
          <w:p w14:paraId="1CC2BC61" w14:textId="77777777" w:rsidR="00B77208" w:rsidRPr="00B77208" w:rsidRDefault="00B77208" w:rsidP="00B77208">
            <w:pPr>
              <w:spacing w:before="40" w:after="40"/>
              <w:rPr>
                <w:rFonts w:ascii="Garamond" w:hAnsi="Garamond" w:cs="Tahoma"/>
                <w:b/>
                <w:sz w:val="24"/>
                <w:szCs w:val="24"/>
              </w:rPr>
            </w:pPr>
            <w:r w:rsidRPr="00B77208">
              <w:rPr>
                <w:rFonts w:ascii="Garamond" w:hAnsi="Garamond" w:cs="Tahoma"/>
                <w:b/>
                <w:sz w:val="24"/>
                <w:szCs w:val="24"/>
              </w:rPr>
              <w:t>Resources:</w:t>
            </w:r>
          </w:p>
          <w:p w14:paraId="7A57638E" w14:textId="77777777" w:rsidR="00E654F2" w:rsidRPr="00E654F2" w:rsidRDefault="00B77208" w:rsidP="00B77208">
            <w:pPr>
              <w:pStyle w:val="ListParagraph"/>
              <w:numPr>
                <w:ilvl w:val="0"/>
                <w:numId w:val="18"/>
              </w:numPr>
              <w:spacing w:before="40" w:after="40"/>
              <w:rPr>
                <w:rFonts w:ascii="Garamond" w:hAnsi="Garamond" w:cs="Tahoma"/>
                <w:color w:val="0000FF" w:themeColor="hyperlink"/>
                <w:sz w:val="24"/>
                <w:szCs w:val="24"/>
                <w:u w:val="single"/>
              </w:rPr>
            </w:pPr>
            <w:r w:rsidRPr="00E654F2">
              <w:rPr>
                <w:rFonts w:ascii="Garamond" w:hAnsi="Garamond"/>
                <w:sz w:val="24"/>
                <w:szCs w:val="24"/>
              </w:rPr>
              <w:t xml:space="preserve">U.S. Department of Energy, Passive Solar Design: </w:t>
            </w:r>
            <w:hyperlink r:id="rId9" w:history="1">
              <w:r w:rsidR="000947CA" w:rsidRPr="00E654F2">
                <w:rPr>
                  <w:rStyle w:val="Hyperlink"/>
                  <w:rFonts w:ascii="Garamond" w:hAnsi="Garamond"/>
                  <w:sz w:val="24"/>
                  <w:szCs w:val="24"/>
                </w:rPr>
                <w:t>https://www.energy.gov/energysaver/passive-solar-homes</w:t>
              </w:r>
            </w:hyperlink>
            <w:r w:rsidR="000947CA">
              <w:t xml:space="preserve"> </w:t>
            </w:r>
          </w:p>
          <w:p w14:paraId="35BCFC94" w14:textId="77777777" w:rsidR="00E654F2" w:rsidRPr="00E654F2" w:rsidRDefault="00B77208" w:rsidP="00B77208">
            <w:pPr>
              <w:pStyle w:val="ListParagraph"/>
              <w:numPr>
                <w:ilvl w:val="0"/>
                <w:numId w:val="18"/>
              </w:numPr>
              <w:spacing w:before="40" w:after="40"/>
              <w:rPr>
                <w:rFonts w:ascii="Garamond" w:hAnsi="Garamond" w:cs="Tahoma"/>
                <w:color w:val="0000FF" w:themeColor="hyperlink"/>
                <w:sz w:val="24"/>
                <w:szCs w:val="24"/>
                <w:u w:val="single"/>
              </w:rPr>
            </w:pPr>
            <w:r w:rsidRPr="00E654F2">
              <w:rPr>
                <w:rFonts w:ascii="Garamond" w:hAnsi="Garamond"/>
                <w:sz w:val="24"/>
                <w:szCs w:val="24"/>
              </w:rPr>
              <w:t xml:space="preserve">Affordable Passive Solar </w:t>
            </w:r>
            <w:proofErr w:type="spellStart"/>
            <w:r w:rsidRPr="00E654F2">
              <w:rPr>
                <w:rFonts w:ascii="Garamond" w:hAnsi="Garamond"/>
                <w:sz w:val="24"/>
                <w:szCs w:val="24"/>
              </w:rPr>
              <w:t>Planbook</w:t>
            </w:r>
            <w:proofErr w:type="spellEnd"/>
            <w:r w:rsidRPr="00E654F2">
              <w:rPr>
                <w:rFonts w:ascii="Garamond" w:hAnsi="Garamond"/>
                <w:sz w:val="24"/>
                <w:szCs w:val="24"/>
              </w:rPr>
              <w:t xml:space="preserve"> for North Carolina: </w:t>
            </w:r>
            <w:hyperlink r:id="rId10" w:anchor=":~:text=The%20Affordable%20Passive%20Solar%20Planbook,also%20included%20in%20this%20book" w:history="1">
              <w:r w:rsidR="000947CA" w:rsidRPr="00E654F2">
                <w:rPr>
                  <w:rStyle w:val="Hyperlink"/>
                  <w:rFonts w:ascii="Garamond" w:hAnsi="Garamond"/>
                  <w:sz w:val="24"/>
                  <w:szCs w:val="24"/>
                </w:rPr>
                <w:t>https://energy.appstate.edu/energy-extension-program/online-resource-center/affordable-passive-solar-planbook#:~:text=The%20Affordable%20Passive%20Solar%20Planbook,also%20included%20in%20this%20book</w:t>
              </w:r>
            </w:hyperlink>
            <w:r w:rsidR="000947CA" w:rsidRPr="00E654F2">
              <w:rPr>
                <w:rFonts w:ascii="Garamond" w:hAnsi="Garamond"/>
                <w:sz w:val="24"/>
                <w:szCs w:val="24"/>
              </w:rPr>
              <w:t xml:space="preserve"> </w:t>
            </w:r>
          </w:p>
          <w:p w14:paraId="3EE37115" w14:textId="7484CA66" w:rsidR="00AF1E6A" w:rsidRPr="00E654F2" w:rsidRDefault="00E654F2" w:rsidP="00393D1B">
            <w:pPr>
              <w:pStyle w:val="ListParagraph"/>
              <w:numPr>
                <w:ilvl w:val="0"/>
                <w:numId w:val="18"/>
              </w:numPr>
              <w:spacing w:before="40" w:after="40"/>
              <w:rPr>
                <w:rFonts w:ascii="Garamond" w:hAnsi="Garamond" w:cs="Tahoma"/>
                <w:color w:val="0000FF" w:themeColor="hyperlink"/>
                <w:sz w:val="24"/>
                <w:szCs w:val="24"/>
                <w:u w:val="single"/>
              </w:rPr>
            </w:pPr>
            <w:r w:rsidRPr="00E654F2">
              <w:rPr>
                <w:rFonts w:ascii="Garamond" w:hAnsi="Garamond" w:cs="Tahoma"/>
                <w:sz w:val="24"/>
                <w:szCs w:val="24"/>
              </w:rPr>
              <w:t>S</w:t>
            </w:r>
            <w:r w:rsidRPr="00E654F2">
              <w:rPr>
                <w:rFonts w:ascii="Garamond" w:hAnsi="Garamond" w:cs="Tahoma"/>
                <w:sz w:val="24"/>
                <w:szCs w:val="24"/>
              </w:rPr>
              <w:t>tudent Self-Reflection on Project from PBLWorks:</w:t>
            </w:r>
            <w:r w:rsidR="00B77208" w:rsidRPr="00E654F2">
              <w:rPr>
                <w:rFonts w:ascii="Garamond" w:hAnsi="Garamond" w:cs="Tahoma"/>
                <w:sz w:val="24"/>
                <w:szCs w:val="24"/>
              </w:rPr>
              <w:t xml:space="preserve"> </w:t>
            </w:r>
            <w:hyperlink r:id="rId11" w:history="1">
              <w:r w:rsidR="007D0142" w:rsidRPr="00E654F2">
                <w:rPr>
                  <w:rStyle w:val="Hyperlink"/>
                  <w:rFonts w:ascii="Garamond" w:hAnsi="Garamond" w:cs="Tahoma"/>
                  <w:sz w:val="24"/>
                  <w:szCs w:val="24"/>
                </w:rPr>
                <w:t>https://my.pblworks.org/resource/document/self_reflection_on_project_work</w:t>
              </w:r>
            </w:hyperlink>
            <w:r w:rsidR="007D0142" w:rsidRPr="00E654F2">
              <w:rPr>
                <w:rFonts w:ascii="Garamond" w:hAnsi="Garamond" w:cs="Tahoma"/>
                <w:sz w:val="24"/>
                <w:szCs w:val="24"/>
              </w:rPr>
              <w:t xml:space="preserve"> </w:t>
            </w:r>
          </w:p>
          <w:p w14:paraId="057D7C92" w14:textId="77777777" w:rsidR="00E654F2" w:rsidRPr="00E654F2" w:rsidRDefault="00E654F2" w:rsidP="00E654F2">
            <w:pPr>
              <w:spacing w:before="40" w:after="40"/>
              <w:ind w:left="360"/>
              <w:rPr>
                <w:rFonts w:ascii="Garamond" w:hAnsi="Garamond" w:cs="Tahoma"/>
                <w:color w:val="0000FF" w:themeColor="hyperlink"/>
                <w:sz w:val="24"/>
                <w:szCs w:val="24"/>
                <w:u w:val="single"/>
              </w:rPr>
            </w:pPr>
          </w:p>
          <w:p w14:paraId="18A851CB" w14:textId="77777777" w:rsidR="00AF1E6A" w:rsidRPr="007F59FC" w:rsidRDefault="00AF1E6A" w:rsidP="00393D1B">
            <w:pPr>
              <w:spacing w:before="40" w:after="40"/>
              <w:rPr>
                <w:rFonts w:cs="Tahoma"/>
                <w:b/>
              </w:rPr>
            </w:pPr>
          </w:p>
        </w:tc>
      </w:tr>
      <w:tr w:rsidR="00743535" w:rsidRPr="006D6EED" w14:paraId="6D01646C"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4873" w:type="pct"/>
            <w:gridSpan w:val="9"/>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4873" w:type="pct"/>
            <w:gridSpan w:val="9"/>
            <w:shd w:val="clear" w:color="auto" w:fill="auto"/>
          </w:tcPr>
          <w:p w14:paraId="1F50E167" w14:textId="77777777" w:rsidR="00743535" w:rsidRDefault="00743535" w:rsidP="00A9675C">
            <w:pPr>
              <w:spacing w:before="40" w:after="40"/>
              <w:rPr>
                <w:rFonts w:cs="Tahoma"/>
                <w:b/>
              </w:rPr>
            </w:pPr>
          </w:p>
          <w:p w14:paraId="7CE3EC67" w14:textId="34AFB359" w:rsidR="00743535" w:rsidRPr="009400D7" w:rsidRDefault="009400D7" w:rsidP="00A9675C">
            <w:pPr>
              <w:spacing w:before="40" w:after="40"/>
              <w:rPr>
                <w:rFonts w:ascii="Garamond" w:hAnsi="Garamond" w:cs="Tahoma"/>
                <w:sz w:val="24"/>
                <w:szCs w:val="24"/>
              </w:rPr>
            </w:pPr>
            <w:r w:rsidRPr="009400D7">
              <w:rPr>
                <w:rFonts w:ascii="Garamond" w:hAnsi="Garamond" w:cs="Tahoma"/>
                <w:sz w:val="24"/>
                <w:szCs w:val="24"/>
              </w:rPr>
              <w:t>Size and scope of project can be modified to suit individual accommodations.</w:t>
            </w:r>
          </w:p>
          <w:p w14:paraId="340DA62F" w14:textId="77777777" w:rsidR="00AF1E6A" w:rsidRPr="007F59FC" w:rsidRDefault="00AF1E6A" w:rsidP="00A9675C">
            <w:pPr>
              <w:spacing w:before="40" w:after="40"/>
              <w:rPr>
                <w:rFonts w:cs="Tahoma"/>
                <w:b/>
              </w:rPr>
            </w:pPr>
          </w:p>
          <w:p w14:paraId="38ADCD6C" w14:textId="77777777" w:rsidR="00743535" w:rsidRPr="007F59FC" w:rsidRDefault="00743535" w:rsidP="00393D1B">
            <w:pPr>
              <w:spacing w:before="40" w:after="40"/>
              <w:rPr>
                <w:rFonts w:cs="Tahoma"/>
                <w:b/>
              </w:rPr>
            </w:pPr>
          </w:p>
        </w:tc>
      </w:tr>
      <w:tr w:rsidR="00D44CF4" w:rsidRPr="00CC3A2F" w14:paraId="45407871"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Height w:val="440"/>
        </w:trPr>
        <w:tc>
          <w:tcPr>
            <w:tcW w:w="4873" w:type="pct"/>
            <w:gridSpan w:val="9"/>
            <w:tcBorders>
              <w:top w:val="single" w:sz="4" w:space="0" w:color="215868"/>
              <w:left w:val="single" w:sz="4" w:space="0" w:color="215868"/>
              <w:bottom w:val="single" w:sz="4" w:space="0" w:color="215868"/>
              <w:right w:val="single" w:sz="4" w:space="0" w:color="215868"/>
            </w:tcBorders>
            <w:shd w:val="clear" w:color="auto" w:fill="412288"/>
          </w:tcPr>
          <w:p w14:paraId="0764E8B7" w14:textId="71A968C3"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ACTIVITIES—What are the learning act</w:t>
            </w:r>
            <w:r w:rsidR="00EC7F4A">
              <w:rPr>
                <w:rFonts w:ascii="News Gothic MT" w:hAnsi="News Gothic MT" w:cs="Tahoma"/>
                <w:b/>
              </w:rPr>
              <w:t xml:space="preserve">ivities or tasks for each day? </w:t>
            </w:r>
            <w:r w:rsidRPr="00856DCD">
              <w:rPr>
                <w:rFonts w:ascii="News Gothic MT" w:hAnsi="News Gothic MT" w:cs="Tahoma"/>
                <w:b/>
              </w:rPr>
              <w:t xml:space="preserve"> Are there any project milestones?  When will formal assessment activities occur?</w:t>
            </w:r>
          </w:p>
        </w:tc>
      </w:tr>
      <w:tr w:rsidR="00D44CF4" w:rsidRPr="007F59FC" w14:paraId="5F740D2E" w14:textId="77777777" w:rsidTr="00AC4F5B">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7" w:type="pct"/>
        </w:trPr>
        <w:tc>
          <w:tcPr>
            <w:tcW w:w="4873" w:type="pct"/>
            <w:gridSpan w:val="9"/>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AC4F5B" w:rsidRPr="007F59FC" w14:paraId="50B65576" w14:textId="77777777" w:rsidTr="00AC4F5B">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0" w:type="pct"/>
          <w:trHeight w:val="330"/>
          <w:jc w:val="center"/>
        </w:trPr>
        <w:tc>
          <w:tcPr>
            <w:tcW w:w="757" w:type="pct"/>
          </w:tcPr>
          <w:p w14:paraId="022A97FF" w14:textId="77777777" w:rsidR="00856DCD" w:rsidRPr="007F59FC" w:rsidRDefault="00856DCD" w:rsidP="00393D1B">
            <w:pPr>
              <w:spacing w:before="40" w:after="40"/>
              <w:jc w:val="center"/>
              <w:rPr>
                <w:sz w:val="20"/>
              </w:rPr>
            </w:pPr>
            <w:r w:rsidRPr="007F59FC">
              <w:rPr>
                <w:sz w:val="20"/>
              </w:rPr>
              <w:t>Monday</w:t>
            </w:r>
          </w:p>
        </w:tc>
        <w:tc>
          <w:tcPr>
            <w:tcW w:w="994" w:type="pct"/>
          </w:tcPr>
          <w:p w14:paraId="3715D5E6" w14:textId="77777777" w:rsidR="00856DCD" w:rsidRPr="007F59FC" w:rsidRDefault="00856DCD" w:rsidP="00393D1B">
            <w:pPr>
              <w:spacing w:before="40" w:after="40"/>
              <w:jc w:val="center"/>
              <w:rPr>
                <w:sz w:val="20"/>
              </w:rPr>
            </w:pPr>
            <w:r w:rsidRPr="007F59FC">
              <w:rPr>
                <w:sz w:val="20"/>
              </w:rPr>
              <w:t>Tuesday</w:t>
            </w:r>
          </w:p>
        </w:tc>
        <w:tc>
          <w:tcPr>
            <w:tcW w:w="1093" w:type="pct"/>
            <w:gridSpan w:val="3"/>
          </w:tcPr>
          <w:p w14:paraId="5BBB9E3D" w14:textId="77777777" w:rsidR="00856DCD" w:rsidRPr="007F59FC" w:rsidRDefault="00856DCD" w:rsidP="00393D1B">
            <w:pPr>
              <w:spacing w:before="40" w:after="40"/>
              <w:jc w:val="center"/>
              <w:rPr>
                <w:sz w:val="20"/>
              </w:rPr>
            </w:pPr>
            <w:r w:rsidRPr="007F59FC">
              <w:rPr>
                <w:sz w:val="20"/>
              </w:rPr>
              <w:t>Wednesday</w:t>
            </w:r>
          </w:p>
        </w:tc>
        <w:tc>
          <w:tcPr>
            <w:tcW w:w="1027" w:type="pct"/>
          </w:tcPr>
          <w:p w14:paraId="47B27828" w14:textId="77777777" w:rsidR="00856DCD" w:rsidRPr="007F59FC" w:rsidRDefault="00856DCD" w:rsidP="00393D1B">
            <w:pPr>
              <w:spacing w:before="40" w:after="40"/>
              <w:jc w:val="center"/>
              <w:rPr>
                <w:sz w:val="20"/>
              </w:rPr>
            </w:pPr>
            <w:r w:rsidRPr="007F59FC">
              <w:rPr>
                <w:sz w:val="20"/>
              </w:rPr>
              <w:t>Thursday</w:t>
            </w:r>
          </w:p>
        </w:tc>
        <w:tc>
          <w:tcPr>
            <w:tcW w:w="1009" w:type="pct"/>
            <w:gridSpan w:val="3"/>
          </w:tcPr>
          <w:p w14:paraId="24B862E3" w14:textId="77777777" w:rsidR="00856DCD" w:rsidRPr="007F59FC" w:rsidRDefault="00856DCD" w:rsidP="00393D1B">
            <w:pPr>
              <w:spacing w:before="40" w:after="40"/>
              <w:jc w:val="center"/>
              <w:rPr>
                <w:sz w:val="20"/>
              </w:rPr>
            </w:pPr>
            <w:r w:rsidRPr="007F59FC">
              <w:rPr>
                <w:sz w:val="20"/>
              </w:rPr>
              <w:t>Friday</w:t>
            </w:r>
          </w:p>
        </w:tc>
      </w:tr>
      <w:tr w:rsidR="00AC4F5B" w:rsidRPr="007F59FC" w14:paraId="158F0490" w14:textId="77777777" w:rsidTr="00AC4F5B">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0" w:type="pct"/>
          <w:trHeight w:val="330"/>
          <w:jc w:val="center"/>
        </w:trPr>
        <w:tc>
          <w:tcPr>
            <w:tcW w:w="757" w:type="pct"/>
          </w:tcPr>
          <w:p w14:paraId="3C21509D" w14:textId="77777777" w:rsidR="00A9675C"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Choose location. Research solar geography, temperatures, passive solar design considerations, and alternative energy sources. Journal thoughts/ideas.</w:t>
            </w:r>
          </w:p>
          <w:p w14:paraId="5213063F" w14:textId="77777777" w:rsidR="00856DCD" w:rsidRPr="00AC4F5B" w:rsidRDefault="00856DCD" w:rsidP="00AC4F5B">
            <w:pPr>
              <w:spacing w:before="40" w:after="40" w:line="240" w:lineRule="auto"/>
              <w:rPr>
                <w:rFonts w:ascii="Garamond" w:hAnsi="Garamond"/>
                <w:sz w:val="24"/>
                <w:szCs w:val="24"/>
              </w:rPr>
            </w:pPr>
          </w:p>
          <w:p w14:paraId="663640F5" w14:textId="77777777" w:rsidR="00AF1E6A" w:rsidRPr="00AC4F5B" w:rsidRDefault="00AF1E6A" w:rsidP="00AC4F5B">
            <w:pPr>
              <w:spacing w:before="40" w:after="40" w:line="240" w:lineRule="auto"/>
              <w:rPr>
                <w:rFonts w:ascii="Garamond" w:hAnsi="Garamond"/>
                <w:sz w:val="24"/>
                <w:szCs w:val="24"/>
              </w:rPr>
            </w:pPr>
          </w:p>
        </w:tc>
        <w:tc>
          <w:tcPr>
            <w:tcW w:w="994" w:type="pct"/>
          </w:tcPr>
          <w:p w14:paraId="4A66D6D6" w14:textId="5DB75DB5"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Research solar geography, temperatures, passive solar design considerations, and alternative energy sources. Journal thoughts/ideas.</w:t>
            </w:r>
          </w:p>
        </w:tc>
        <w:tc>
          <w:tcPr>
            <w:tcW w:w="1093" w:type="pct"/>
            <w:gridSpan w:val="3"/>
          </w:tcPr>
          <w:p w14:paraId="664CB5CB" w14:textId="3F436575"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Research solar geography, temperatures, passive solar design considerations, and alternative energy sources. Journal thoughts/ideas. Begin design sketch of layout in journal.</w:t>
            </w:r>
          </w:p>
        </w:tc>
        <w:tc>
          <w:tcPr>
            <w:tcW w:w="1027" w:type="pct"/>
          </w:tcPr>
          <w:p w14:paraId="27E715B9" w14:textId="3B5F0418"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Continue working on design sketch of layout in journal.</w:t>
            </w:r>
          </w:p>
        </w:tc>
        <w:tc>
          <w:tcPr>
            <w:tcW w:w="1009" w:type="pct"/>
            <w:gridSpan w:val="3"/>
          </w:tcPr>
          <w:p w14:paraId="6739200A" w14:textId="245C94BA"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Continue working on design sketch of layout in journal. Submit research and design sketch for feedback.</w:t>
            </w:r>
          </w:p>
        </w:tc>
      </w:tr>
      <w:tr w:rsidR="00D44CF4" w:rsidRPr="007F59FC" w14:paraId="1040F9B3" w14:textId="77777777" w:rsidTr="00AC4F5B">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0" w:type="pct"/>
          <w:trHeight w:val="330"/>
          <w:jc w:val="center"/>
        </w:trPr>
        <w:tc>
          <w:tcPr>
            <w:tcW w:w="4880" w:type="pct"/>
            <w:gridSpan w:val="9"/>
            <w:shd w:val="clear" w:color="auto" w:fill="763DFF"/>
          </w:tcPr>
          <w:p w14:paraId="2AAED57E"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AC4F5B" w:rsidRPr="007F59FC" w14:paraId="06599D03" w14:textId="77777777" w:rsidTr="00AC4F5B">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0" w:type="pct"/>
          <w:trHeight w:val="330"/>
          <w:jc w:val="center"/>
        </w:trPr>
        <w:tc>
          <w:tcPr>
            <w:tcW w:w="757" w:type="pct"/>
          </w:tcPr>
          <w:p w14:paraId="39805D27" w14:textId="77777777" w:rsidR="00A9675C"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Alter sketch based on feedback. Begin designing 3D rendering with CAD software or Google SketchUp.</w:t>
            </w:r>
          </w:p>
          <w:p w14:paraId="0AAD3B62" w14:textId="77777777" w:rsidR="00856DCD" w:rsidRPr="00AC4F5B" w:rsidRDefault="00856DCD" w:rsidP="00AC4F5B">
            <w:pPr>
              <w:spacing w:before="40" w:after="40" w:line="240" w:lineRule="auto"/>
              <w:jc w:val="center"/>
              <w:rPr>
                <w:rFonts w:ascii="Garamond" w:hAnsi="Garamond"/>
                <w:sz w:val="24"/>
                <w:szCs w:val="24"/>
              </w:rPr>
            </w:pPr>
          </w:p>
          <w:p w14:paraId="590A2C18" w14:textId="77777777" w:rsidR="00AF1E6A" w:rsidRPr="00AC4F5B" w:rsidRDefault="00AF1E6A" w:rsidP="00AC4F5B">
            <w:pPr>
              <w:spacing w:before="40" w:after="40" w:line="240" w:lineRule="auto"/>
              <w:jc w:val="center"/>
              <w:rPr>
                <w:rFonts w:ascii="Garamond" w:hAnsi="Garamond"/>
                <w:sz w:val="24"/>
                <w:szCs w:val="24"/>
              </w:rPr>
            </w:pPr>
          </w:p>
        </w:tc>
        <w:tc>
          <w:tcPr>
            <w:tcW w:w="994" w:type="pct"/>
          </w:tcPr>
          <w:p w14:paraId="764A742D" w14:textId="023A89FC"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Design 3D rendering with CAD software or Google SketchUp.</w:t>
            </w:r>
          </w:p>
        </w:tc>
        <w:tc>
          <w:tcPr>
            <w:tcW w:w="1093" w:type="pct"/>
            <w:gridSpan w:val="3"/>
          </w:tcPr>
          <w:p w14:paraId="2157CBEC" w14:textId="2EBEB3C9"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Design 3D rendering with CAD software or Google SketchUp.</w:t>
            </w:r>
          </w:p>
        </w:tc>
        <w:tc>
          <w:tcPr>
            <w:tcW w:w="1027" w:type="pct"/>
          </w:tcPr>
          <w:p w14:paraId="4036F407" w14:textId="1F95C8D1"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Design 3D rendering with CAD software or Google SketchUp. Submit design for feedback.</w:t>
            </w:r>
          </w:p>
        </w:tc>
        <w:tc>
          <w:tcPr>
            <w:tcW w:w="1009" w:type="pct"/>
            <w:gridSpan w:val="3"/>
          </w:tcPr>
          <w:p w14:paraId="173C7B79" w14:textId="12A93DB9"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Alter design based on feedback. Begin creating 3D model.</w:t>
            </w:r>
          </w:p>
        </w:tc>
      </w:tr>
      <w:tr w:rsidR="00D44CF4" w:rsidRPr="007F59FC" w14:paraId="2CEC272A" w14:textId="77777777" w:rsidTr="00AC4F5B">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0" w:type="pct"/>
          <w:trHeight w:val="330"/>
          <w:jc w:val="center"/>
        </w:trPr>
        <w:tc>
          <w:tcPr>
            <w:tcW w:w="4880" w:type="pct"/>
            <w:gridSpan w:val="9"/>
            <w:shd w:val="clear" w:color="auto" w:fill="763DFF"/>
          </w:tcPr>
          <w:p w14:paraId="36E93D94"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AC4F5B" w:rsidRPr="007F59FC" w14:paraId="41CFBA8F" w14:textId="77777777" w:rsidTr="00AC4F5B">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0" w:type="pct"/>
          <w:trHeight w:val="330"/>
          <w:jc w:val="center"/>
        </w:trPr>
        <w:tc>
          <w:tcPr>
            <w:tcW w:w="757" w:type="pct"/>
          </w:tcPr>
          <w:p w14:paraId="7827E111" w14:textId="77777777" w:rsidR="00A9675C"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Continue working on 3D model.</w:t>
            </w:r>
          </w:p>
          <w:p w14:paraId="32CBDE11" w14:textId="77777777" w:rsidR="00856DCD" w:rsidRPr="00AC4F5B" w:rsidRDefault="00856DCD" w:rsidP="00AC4F5B">
            <w:pPr>
              <w:spacing w:before="40" w:after="40" w:line="240" w:lineRule="auto"/>
              <w:rPr>
                <w:rFonts w:ascii="Garamond" w:hAnsi="Garamond"/>
                <w:sz w:val="24"/>
                <w:szCs w:val="24"/>
              </w:rPr>
            </w:pPr>
          </w:p>
          <w:p w14:paraId="7F260759" w14:textId="77777777" w:rsidR="00AF1E6A" w:rsidRPr="00AC4F5B" w:rsidRDefault="00AF1E6A" w:rsidP="00AC4F5B">
            <w:pPr>
              <w:spacing w:before="40" w:after="40" w:line="240" w:lineRule="auto"/>
              <w:rPr>
                <w:rFonts w:ascii="Garamond" w:hAnsi="Garamond"/>
                <w:sz w:val="24"/>
                <w:szCs w:val="24"/>
              </w:rPr>
            </w:pPr>
          </w:p>
        </w:tc>
        <w:tc>
          <w:tcPr>
            <w:tcW w:w="994" w:type="pct"/>
          </w:tcPr>
          <w:p w14:paraId="66D8F5D7" w14:textId="77777777" w:rsidR="00A9675C"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Continue working on 3D model.</w:t>
            </w:r>
          </w:p>
          <w:p w14:paraId="7A6F39B1" w14:textId="77777777" w:rsidR="00856DCD" w:rsidRPr="00AC4F5B" w:rsidRDefault="00856DCD" w:rsidP="00AC4F5B">
            <w:pPr>
              <w:spacing w:before="40" w:after="40" w:line="240" w:lineRule="auto"/>
              <w:rPr>
                <w:rFonts w:ascii="Garamond" w:hAnsi="Garamond"/>
                <w:sz w:val="24"/>
                <w:szCs w:val="24"/>
              </w:rPr>
            </w:pPr>
          </w:p>
        </w:tc>
        <w:tc>
          <w:tcPr>
            <w:tcW w:w="1093" w:type="pct"/>
            <w:gridSpan w:val="3"/>
          </w:tcPr>
          <w:p w14:paraId="6849064B" w14:textId="77777777" w:rsidR="00A9675C"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Continue working on 3D model.</w:t>
            </w:r>
          </w:p>
          <w:p w14:paraId="1847BDF6" w14:textId="77777777" w:rsidR="00856DCD" w:rsidRPr="00AC4F5B" w:rsidRDefault="00856DCD" w:rsidP="00AC4F5B">
            <w:pPr>
              <w:spacing w:before="40" w:after="40" w:line="240" w:lineRule="auto"/>
              <w:rPr>
                <w:rFonts w:ascii="Garamond" w:hAnsi="Garamond"/>
                <w:sz w:val="24"/>
                <w:szCs w:val="24"/>
              </w:rPr>
            </w:pPr>
          </w:p>
        </w:tc>
        <w:tc>
          <w:tcPr>
            <w:tcW w:w="1027" w:type="pct"/>
          </w:tcPr>
          <w:p w14:paraId="4D4B7427" w14:textId="77777777" w:rsidR="00A9675C"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Continue working on 3D model.</w:t>
            </w:r>
          </w:p>
          <w:p w14:paraId="655BD7BF" w14:textId="77777777" w:rsidR="00856DCD" w:rsidRPr="00AC4F5B" w:rsidRDefault="00856DCD" w:rsidP="00AC4F5B">
            <w:pPr>
              <w:spacing w:before="40" w:after="40" w:line="240" w:lineRule="auto"/>
              <w:rPr>
                <w:rFonts w:ascii="Garamond" w:hAnsi="Garamond"/>
                <w:sz w:val="24"/>
                <w:szCs w:val="24"/>
              </w:rPr>
            </w:pPr>
          </w:p>
        </w:tc>
        <w:tc>
          <w:tcPr>
            <w:tcW w:w="1009" w:type="pct"/>
            <w:gridSpan w:val="3"/>
          </w:tcPr>
          <w:p w14:paraId="27F4FE99" w14:textId="77777777" w:rsidR="00A9675C"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Continue working on 3D model. Submit for feedback.</w:t>
            </w:r>
          </w:p>
          <w:p w14:paraId="6E9413FD" w14:textId="77777777" w:rsidR="00856DCD" w:rsidRPr="00AC4F5B" w:rsidRDefault="00856DCD" w:rsidP="00AC4F5B">
            <w:pPr>
              <w:spacing w:before="40" w:after="40" w:line="240" w:lineRule="auto"/>
              <w:rPr>
                <w:rFonts w:ascii="Garamond" w:hAnsi="Garamond"/>
                <w:sz w:val="24"/>
                <w:szCs w:val="24"/>
              </w:rPr>
            </w:pPr>
          </w:p>
        </w:tc>
      </w:tr>
      <w:tr w:rsidR="00D44CF4" w:rsidRPr="007F59FC" w14:paraId="5C40644B" w14:textId="77777777" w:rsidTr="00AC4F5B">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0" w:type="pct"/>
          <w:trHeight w:val="330"/>
          <w:jc w:val="center"/>
        </w:trPr>
        <w:tc>
          <w:tcPr>
            <w:tcW w:w="4880" w:type="pct"/>
            <w:gridSpan w:val="9"/>
            <w:shd w:val="clear" w:color="auto" w:fill="763DFF"/>
          </w:tcPr>
          <w:p w14:paraId="5934DE48"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4</w:t>
            </w:r>
          </w:p>
        </w:tc>
      </w:tr>
      <w:tr w:rsidR="00AC4F5B" w:rsidRPr="007F59FC" w14:paraId="04043910" w14:textId="77777777" w:rsidTr="00AC4F5B">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0" w:type="pct"/>
          <w:trHeight w:val="330"/>
          <w:jc w:val="center"/>
        </w:trPr>
        <w:tc>
          <w:tcPr>
            <w:tcW w:w="757" w:type="pct"/>
          </w:tcPr>
          <w:p w14:paraId="0676A632" w14:textId="77777777" w:rsidR="00A9675C"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Alter 3D model based on feedback. Begin working on presentation.</w:t>
            </w:r>
          </w:p>
          <w:p w14:paraId="540CDCC0" w14:textId="77777777" w:rsidR="00856DCD" w:rsidRPr="00AC4F5B" w:rsidRDefault="00856DCD" w:rsidP="00AC4F5B">
            <w:pPr>
              <w:spacing w:before="40" w:after="40" w:line="240" w:lineRule="auto"/>
              <w:jc w:val="center"/>
              <w:rPr>
                <w:rFonts w:ascii="Garamond" w:hAnsi="Garamond"/>
                <w:sz w:val="24"/>
                <w:szCs w:val="24"/>
              </w:rPr>
            </w:pPr>
          </w:p>
          <w:p w14:paraId="0C7D9B67" w14:textId="77777777" w:rsidR="00856DCD" w:rsidRPr="00AC4F5B" w:rsidRDefault="00856DCD" w:rsidP="00AC4F5B">
            <w:pPr>
              <w:spacing w:before="40" w:after="40" w:line="240" w:lineRule="auto"/>
              <w:rPr>
                <w:rFonts w:ascii="Garamond" w:hAnsi="Garamond"/>
                <w:sz w:val="24"/>
                <w:szCs w:val="24"/>
              </w:rPr>
            </w:pPr>
          </w:p>
        </w:tc>
        <w:tc>
          <w:tcPr>
            <w:tcW w:w="994" w:type="pct"/>
          </w:tcPr>
          <w:p w14:paraId="49BF763D" w14:textId="7796FB50"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Continue working on presentation.</w:t>
            </w:r>
          </w:p>
        </w:tc>
        <w:tc>
          <w:tcPr>
            <w:tcW w:w="1093" w:type="pct"/>
            <w:gridSpan w:val="3"/>
          </w:tcPr>
          <w:p w14:paraId="5127E85D" w14:textId="4AE0806F"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Formal assessment of project via presentations.</w:t>
            </w:r>
          </w:p>
        </w:tc>
        <w:tc>
          <w:tcPr>
            <w:tcW w:w="1027" w:type="pct"/>
          </w:tcPr>
          <w:p w14:paraId="030A0856" w14:textId="22A4F5BE"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Formal assessment of project via presentations.</w:t>
            </w:r>
          </w:p>
        </w:tc>
        <w:tc>
          <w:tcPr>
            <w:tcW w:w="1009" w:type="pct"/>
            <w:gridSpan w:val="3"/>
          </w:tcPr>
          <w:p w14:paraId="27678881" w14:textId="77777777" w:rsidR="00A9675C"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Formal assessment of project via presentations.</w:t>
            </w:r>
          </w:p>
          <w:p w14:paraId="32EE88D6" w14:textId="49EC7FC6" w:rsidR="00856DCD" w:rsidRPr="00AC4F5B" w:rsidRDefault="00A9675C" w:rsidP="00AC4F5B">
            <w:pPr>
              <w:spacing w:before="40" w:after="40" w:line="240" w:lineRule="auto"/>
              <w:rPr>
                <w:rFonts w:ascii="Garamond" w:hAnsi="Garamond"/>
                <w:sz w:val="24"/>
                <w:szCs w:val="24"/>
              </w:rPr>
            </w:pPr>
            <w:r w:rsidRPr="00AC4F5B">
              <w:rPr>
                <w:rFonts w:ascii="Garamond" w:hAnsi="Garamond"/>
                <w:sz w:val="24"/>
                <w:szCs w:val="24"/>
              </w:rPr>
              <w:t>Self-reflection – using PMI Individual Reflection Questions.</w:t>
            </w:r>
          </w:p>
        </w:tc>
      </w:tr>
      <w:tr w:rsidR="00AB2B13" w:rsidRPr="007F59FC" w14:paraId="5237519C" w14:textId="77777777" w:rsidTr="00AC4F5B">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0" w:type="pct"/>
          <w:trHeight w:val="330"/>
          <w:jc w:val="center"/>
        </w:trPr>
        <w:tc>
          <w:tcPr>
            <w:tcW w:w="4880" w:type="pct"/>
            <w:gridSpan w:val="9"/>
            <w:shd w:val="clear" w:color="auto" w:fill="321674"/>
          </w:tcPr>
          <w:p w14:paraId="0FAF46AF" w14:textId="71D8F966" w:rsidR="00AB2B13" w:rsidRPr="00AB2B13" w:rsidRDefault="00AB2B13"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t>STUDENT REFLECTION ACTIVITIES</w:t>
            </w:r>
            <w:r w:rsidRPr="00F54471">
              <w:rPr>
                <w:rFonts w:ascii="News Gothic MT" w:hAnsi="News Gothic MT" w:cs="Tahoma"/>
                <w:color w:val="FFFFFF" w:themeColor="background1"/>
              </w:rPr>
              <w:t>—How will students reflect on their work?</w:t>
            </w:r>
            <w:r w:rsidR="00F54471" w:rsidRPr="00F54471">
              <w:rPr>
                <w:rFonts w:ascii="News Gothic MT" w:hAnsi="News Gothic MT" w:cs="Tahoma"/>
                <w:color w:val="FFFFFF" w:themeColor="background1"/>
              </w:rPr>
              <w:t xml:space="preserve"> Add reflection questions and/or activities here.</w:t>
            </w:r>
            <w:r w:rsidR="00F54471">
              <w:rPr>
                <w:rFonts w:ascii="News Gothic MT" w:hAnsi="News Gothic MT" w:cs="Tahoma"/>
                <w:b/>
                <w:color w:val="FFFFFF" w:themeColor="background1"/>
              </w:rPr>
              <w:t xml:space="preserve"> </w:t>
            </w:r>
          </w:p>
        </w:tc>
      </w:tr>
      <w:tr w:rsidR="00AB2B13" w:rsidRPr="007F59FC" w14:paraId="4F889D41" w14:textId="77777777" w:rsidTr="00AC4F5B">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0" w:type="pct"/>
          <w:trHeight w:val="330"/>
          <w:jc w:val="center"/>
        </w:trPr>
        <w:tc>
          <w:tcPr>
            <w:tcW w:w="4880" w:type="pct"/>
            <w:gridSpan w:val="9"/>
          </w:tcPr>
          <w:p w14:paraId="5070C05E" w14:textId="77777777" w:rsidR="00AB2B13" w:rsidRDefault="00AB2B13" w:rsidP="00393D1B">
            <w:pPr>
              <w:spacing w:before="40" w:after="40"/>
              <w:rPr>
                <w:rFonts w:ascii="Garamond" w:hAnsi="Garamond"/>
                <w:sz w:val="24"/>
                <w:szCs w:val="24"/>
              </w:rPr>
            </w:pPr>
          </w:p>
          <w:p w14:paraId="31723798" w14:textId="2D175E2E" w:rsidR="00AC4F5B" w:rsidRPr="00AC4F5B" w:rsidRDefault="00AC4F5B" w:rsidP="00AC4F5B">
            <w:pPr>
              <w:spacing w:before="40" w:after="40" w:line="240" w:lineRule="auto"/>
              <w:rPr>
                <w:rFonts w:ascii="Garamond" w:hAnsi="Garamond"/>
                <w:sz w:val="24"/>
                <w:szCs w:val="24"/>
              </w:rPr>
            </w:pPr>
            <w:r w:rsidRPr="00AC4F5B">
              <w:rPr>
                <w:rFonts w:ascii="Garamond" w:hAnsi="Garamond"/>
                <w:sz w:val="24"/>
                <w:szCs w:val="24"/>
              </w:rPr>
              <w:t>S</w:t>
            </w:r>
            <w:r w:rsidR="00E654F2" w:rsidRPr="00E654F2">
              <w:rPr>
                <w:rFonts w:ascii="Garamond" w:hAnsi="Garamond"/>
                <w:sz w:val="24"/>
                <w:szCs w:val="24"/>
              </w:rPr>
              <w:t xml:space="preserve">tudent Self-Reflection on Project from </w:t>
            </w:r>
            <w:proofErr w:type="spellStart"/>
            <w:r w:rsidR="00E654F2" w:rsidRPr="00E654F2">
              <w:rPr>
                <w:rFonts w:ascii="Garamond" w:hAnsi="Garamond"/>
                <w:sz w:val="24"/>
                <w:szCs w:val="24"/>
              </w:rPr>
              <w:t>PBLWorks</w:t>
            </w:r>
            <w:proofErr w:type="spellEnd"/>
            <w:r w:rsidR="00E654F2" w:rsidRPr="00E654F2">
              <w:rPr>
                <w:rFonts w:ascii="Garamond" w:hAnsi="Garamond"/>
                <w:sz w:val="24"/>
                <w:szCs w:val="24"/>
              </w:rPr>
              <w:t xml:space="preserve">: </w:t>
            </w:r>
            <w:hyperlink r:id="rId12" w:history="1">
              <w:r w:rsidR="007D0142" w:rsidRPr="00813F09">
                <w:rPr>
                  <w:rStyle w:val="Hyperlink"/>
                  <w:rFonts w:ascii="Garamond" w:hAnsi="Garamond" w:cs="Tahoma"/>
                  <w:sz w:val="24"/>
                  <w:szCs w:val="24"/>
                </w:rPr>
                <w:t>https://my.pblworks.org/resource/document/self_reflection_on_project_work</w:t>
              </w:r>
            </w:hyperlink>
            <w:r w:rsidR="007D0142">
              <w:rPr>
                <w:rFonts w:ascii="Garamond" w:hAnsi="Garamond" w:cs="Tahoma"/>
                <w:sz w:val="24"/>
                <w:szCs w:val="24"/>
              </w:rPr>
              <w:t xml:space="preserve"> </w:t>
            </w:r>
          </w:p>
          <w:p w14:paraId="1C1233AF" w14:textId="77777777" w:rsidR="00AB2B13" w:rsidRDefault="00AB2B13" w:rsidP="00393D1B">
            <w:pPr>
              <w:spacing w:before="40" w:after="40"/>
              <w:rPr>
                <w:rFonts w:ascii="Garamond" w:hAnsi="Garamond"/>
                <w:sz w:val="24"/>
                <w:szCs w:val="24"/>
              </w:rPr>
            </w:pPr>
          </w:p>
          <w:p w14:paraId="30372B65" w14:textId="77777777" w:rsidR="00AB2B13" w:rsidRPr="00856DCD" w:rsidRDefault="00AB2B13" w:rsidP="00393D1B">
            <w:pPr>
              <w:spacing w:before="40" w:after="40"/>
              <w:rPr>
                <w:rFonts w:ascii="Garamond" w:hAnsi="Garamond"/>
                <w:sz w:val="24"/>
                <w:szCs w:val="24"/>
              </w:rPr>
            </w:pPr>
          </w:p>
        </w:tc>
      </w:tr>
    </w:tbl>
    <w:p w14:paraId="310DD196" w14:textId="77777777" w:rsidR="00DF4E81" w:rsidRDefault="00DF4E81" w:rsidP="00DF4E81"/>
    <w:p w14:paraId="7A2E38DC" w14:textId="77777777" w:rsidR="00941D97" w:rsidRPr="00EC7F4A" w:rsidRDefault="00CA33AB" w:rsidP="00EC7F4A">
      <w:pPr>
        <w:rPr>
          <w:rFonts w:ascii="Garamond" w:hAnsi="Garamond"/>
        </w:rPr>
      </w:pPr>
      <w:r w:rsidRPr="00EC7F4A">
        <w:rPr>
          <w:rFonts w:ascii="Garamond" w:hAnsi="Garamond"/>
          <w:sz w:val="18"/>
        </w:rPr>
        <w:t xml:space="preserve">Adapted from: </w:t>
      </w:r>
      <w:r w:rsidR="006B398D" w:rsidRPr="00EC7F4A">
        <w:rPr>
          <w:rFonts w:ascii="Garamond" w:hAnsi="Garamond"/>
          <w:sz w:val="18"/>
        </w:rPr>
        <w:t xml:space="preserve">Southern Regional Education Board, Unit Planning Template, </w:t>
      </w:r>
      <w:r w:rsidR="006B398D" w:rsidRPr="00EC7F4A">
        <w:rPr>
          <w:rFonts w:ascii="Garamond" w:hAnsi="Garamond" w:cs="Arial"/>
          <w:color w:val="000000"/>
          <w:sz w:val="20"/>
          <w:shd w:val="clear" w:color="auto" w:fill="FFFFFF"/>
        </w:rPr>
        <w:t>592 10th St. N.W., Atlanta, GA  30318-5776</w:t>
      </w:r>
    </w:p>
    <w:sectPr w:rsidR="00941D97" w:rsidRPr="00EC7F4A" w:rsidSect="00552DC6">
      <w:headerReference w:type="even" r:id="rId13"/>
      <w:footerReference w:type="default" r:id="rId14"/>
      <w:headerReference w:type="first" r:id="rId15"/>
      <w:footerReference w:type="first" r:id="rId16"/>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B08E" w14:textId="77777777" w:rsidR="00642B45" w:rsidRDefault="00642B45" w:rsidP="002A00CC">
      <w:pPr>
        <w:spacing w:line="240" w:lineRule="auto"/>
      </w:pPr>
      <w:r>
        <w:separator/>
      </w:r>
    </w:p>
  </w:endnote>
  <w:endnote w:type="continuationSeparator" w:id="0">
    <w:p w14:paraId="75005FB4" w14:textId="77777777" w:rsidR="00642B45" w:rsidRDefault="00642B45"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A9675C" w:rsidRDefault="00A9675C">
        <w:pPr>
          <w:pStyle w:val="Footer"/>
          <w:jc w:val="right"/>
        </w:pPr>
        <w:r>
          <w:fldChar w:fldCharType="begin"/>
        </w:r>
        <w:r>
          <w:instrText xml:space="preserve"> PAGE   \* MERGEFORMAT </w:instrText>
        </w:r>
        <w:r>
          <w:fldChar w:fldCharType="separate"/>
        </w:r>
        <w:r w:rsidR="00AC4F5B">
          <w:rPr>
            <w:noProof/>
          </w:rPr>
          <w:t>6</w:t>
        </w:r>
        <w:r>
          <w:rPr>
            <w:noProof/>
          </w:rPr>
          <w:fldChar w:fldCharType="end"/>
        </w:r>
      </w:p>
    </w:sdtContent>
  </w:sdt>
  <w:p w14:paraId="43B53FD7" w14:textId="77777777" w:rsidR="00A9675C" w:rsidRDefault="00A96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A9675C" w:rsidRDefault="00A9675C"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4078" w14:textId="77777777" w:rsidR="00642B45" w:rsidRDefault="00642B45" w:rsidP="002A00CC">
      <w:pPr>
        <w:spacing w:line="240" w:lineRule="auto"/>
      </w:pPr>
      <w:r>
        <w:separator/>
      </w:r>
    </w:p>
  </w:footnote>
  <w:footnote w:type="continuationSeparator" w:id="0">
    <w:p w14:paraId="589CC844" w14:textId="77777777" w:rsidR="00642B45" w:rsidRDefault="00642B45"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A9675C" w:rsidRDefault="00000000">
    <w:pPr>
      <w:pStyle w:val="Header"/>
    </w:pPr>
    <w:sdt>
      <w:sdtPr>
        <w:id w:val="677234232"/>
        <w:placeholder>
          <w:docPart w:val="459C70B88FB3FB4FAF714292B08A71C5"/>
        </w:placeholder>
        <w:temporary/>
        <w:showingPlcHdr/>
      </w:sdtPr>
      <w:sdtContent>
        <w:r w:rsidR="00A9675C">
          <w:t>[Type text]</w:t>
        </w:r>
      </w:sdtContent>
    </w:sdt>
    <w:r w:rsidR="00A9675C">
      <w:ptab w:relativeTo="margin" w:alignment="center" w:leader="none"/>
    </w:r>
    <w:sdt>
      <w:sdtPr>
        <w:id w:val="-874463552"/>
        <w:placeholder>
          <w:docPart w:val="40DB80CA64C5EB4CBC11F32133D5DDCE"/>
        </w:placeholder>
        <w:temporary/>
        <w:showingPlcHdr/>
      </w:sdtPr>
      <w:sdtContent>
        <w:r w:rsidR="00A9675C">
          <w:t>[Type text]</w:t>
        </w:r>
      </w:sdtContent>
    </w:sdt>
    <w:r w:rsidR="00A9675C">
      <w:ptab w:relativeTo="margin" w:alignment="right" w:leader="none"/>
    </w:r>
    <w:sdt>
      <w:sdtPr>
        <w:id w:val="875894215"/>
        <w:placeholder>
          <w:docPart w:val="AC28A6CA008BEC45A57B683D0C788C8E"/>
        </w:placeholder>
        <w:temporary/>
        <w:showingPlcHdr/>
      </w:sdtPr>
      <w:sdtContent>
        <w:r w:rsidR="00A9675C">
          <w:t>[Type text]</w:t>
        </w:r>
      </w:sdtContent>
    </w:sdt>
  </w:p>
  <w:p w14:paraId="3D16B202" w14:textId="77777777" w:rsidR="00A9675C" w:rsidRDefault="00A96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A9675C" w:rsidRDefault="00A9675C"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F4576"/>
    <w:multiLevelType w:val="hybridMultilevel"/>
    <w:tmpl w:val="C4BCEC70"/>
    <w:lvl w:ilvl="0" w:tplc="0E1479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637326">
    <w:abstractNumId w:val="1"/>
  </w:num>
  <w:num w:numId="2" w16cid:durableId="1158380983">
    <w:abstractNumId w:val="16"/>
  </w:num>
  <w:num w:numId="3" w16cid:durableId="177622678">
    <w:abstractNumId w:val="5"/>
  </w:num>
  <w:num w:numId="4" w16cid:durableId="1723940221">
    <w:abstractNumId w:val="2"/>
  </w:num>
  <w:num w:numId="5" w16cid:durableId="1505053945">
    <w:abstractNumId w:val="12"/>
  </w:num>
  <w:num w:numId="6" w16cid:durableId="1024286833">
    <w:abstractNumId w:val="10"/>
  </w:num>
  <w:num w:numId="7" w16cid:durableId="801195400">
    <w:abstractNumId w:val="11"/>
  </w:num>
  <w:num w:numId="8" w16cid:durableId="1041249019">
    <w:abstractNumId w:val="13"/>
  </w:num>
  <w:num w:numId="9" w16cid:durableId="1572809970">
    <w:abstractNumId w:val="3"/>
  </w:num>
  <w:num w:numId="10" w16cid:durableId="240797829">
    <w:abstractNumId w:val="7"/>
  </w:num>
  <w:num w:numId="11" w16cid:durableId="1320386432">
    <w:abstractNumId w:val="9"/>
  </w:num>
  <w:num w:numId="12" w16cid:durableId="747382400">
    <w:abstractNumId w:val="0"/>
  </w:num>
  <w:num w:numId="13" w16cid:durableId="416563857">
    <w:abstractNumId w:val="8"/>
  </w:num>
  <w:num w:numId="14" w16cid:durableId="46338247">
    <w:abstractNumId w:val="14"/>
  </w:num>
  <w:num w:numId="15" w16cid:durableId="796407793">
    <w:abstractNumId w:val="15"/>
  </w:num>
  <w:num w:numId="16" w16cid:durableId="2049142066">
    <w:abstractNumId w:val="4"/>
  </w:num>
  <w:num w:numId="17" w16cid:durableId="1730686031">
    <w:abstractNumId w:val="17"/>
  </w:num>
  <w:num w:numId="18" w16cid:durableId="828861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E81"/>
    <w:rsid w:val="00003A90"/>
    <w:rsid w:val="000054C6"/>
    <w:rsid w:val="000079B8"/>
    <w:rsid w:val="000146F7"/>
    <w:rsid w:val="00016F07"/>
    <w:rsid w:val="0006294F"/>
    <w:rsid w:val="000668A7"/>
    <w:rsid w:val="000947CA"/>
    <w:rsid w:val="000D0028"/>
    <w:rsid w:val="00124C94"/>
    <w:rsid w:val="00171059"/>
    <w:rsid w:val="00194CA2"/>
    <w:rsid w:val="001E35CD"/>
    <w:rsid w:val="002968CC"/>
    <w:rsid w:val="002A00CC"/>
    <w:rsid w:val="002A0B6B"/>
    <w:rsid w:val="002A7258"/>
    <w:rsid w:val="002B5FD4"/>
    <w:rsid w:val="002D121A"/>
    <w:rsid w:val="002E146E"/>
    <w:rsid w:val="002F1201"/>
    <w:rsid w:val="0031339D"/>
    <w:rsid w:val="003149A0"/>
    <w:rsid w:val="00325FB4"/>
    <w:rsid w:val="00363ACE"/>
    <w:rsid w:val="003902C2"/>
    <w:rsid w:val="00393D1B"/>
    <w:rsid w:val="003957C4"/>
    <w:rsid w:val="003C53FE"/>
    <w:rsid w:val="0040107E"/>
    <w:rsid w:val="00411A0B"/>
    <w:rsid w:val="004462F8"/>
    <w:rsid w:val="00480AFD"/>
    <w:rsid w:val="004867D9"/>
    <w:rsid w:val="004A29F1"/>
    <w:rsid w:val="004B5694"/>
    <w:rsid w:val="004F21B9"/>
    <w:rsid w:val="00552DC6"/>
    <w:rsid w:val="0062202C"/>
    <w:rsid w:val="00642B45"/>
    <w:rsid w:val="006521E7"/>
    <w:rsid w:val="0067760D"/>
    <w:rsid w:val="006B25D8"/>
    <w:rsid w:val="006B398D"/>
    <w:rsid w:val="00703C2D"/>
    <w:rsid w:val="00717899"/>
    <w:rsid w:val="00743535"/>
    <w:rsid w:val="007D0142"/>
    <w:rsid w:val="007F4565"/>
    <w:rsid w:val="008165FA"/>
    <w:rsid w:val="008437E9"/>
    <w:rsid w:val="00854AA2"/>
    <w:rsid w:val="00856DCD"/>
    <w:rsid w:val="00872AF1"/>
    <w:rsid w:val="00926246"/>
    <w:rsid w:val="009342DF"/>
    <w:rsid w:val="009400D7"/>
    <w:rsid w:val="00941D97"/>
    <w:rsid w:val="00963DD9"/>
    <w:rsid w:val="009A4E5D"/>
    <w:rsid w:val="009E2407"/>
    <w:rsid w:val="009E6801"/>
    <w:rsid w:val="009F43B1"/>
    <w:rsid w:val="00A21484"/>
    <w:rsid w:val="00A21C71"/>
    <w:rsid w:val="00A26BD2"/>
    <w:rsid w:val="00A81804"/>
    <w:rsid w:val="00A9675C"/>
    <w:rsid w:val="00AB0285"/>
    <w:rsid w:val="00AB2B13"/>
    <w:rsid w:val="00AB42A6"/>
    <w:rsid w:val="00AC4F5B"/>
    <w:rsid w:val="00AD6303"/>
    <w:rsid w:val="00AF1E6A"/>
    <w:rsid w:val="00B72DAE"/>
    <w:rsid w:val="00B77208"/>
    <w:rsid w:val="00BB4EEB"/>
    <w:rsid w:val="00BE6CE5"/>
    <w:rsid w:val="00BE7E71"/>
    <w:rsid w:val="00C04058"/>
    <w:rsid w:val="00C15ABD"/>
    <w:rsid w:val="00C34465"/>
    <w:rsid w:val="00C470A1"/>
    <w:rsid w:val="00C60492"/>
    <w:rsid w:val="00CA33AB"/>
    <w:rsid w:val="00D44CF4"/>
    <w:rsid w:val="00DA26C3"/>
    <w:rsid w:val="00DD10B1"/>
    <w:rsid w:val="00DD30F5"/>
    <w:rsid w:val="00DF4CFE"/>
    <w:rsid w:val="00DF4E81"/>
    <w:rsid w:val="00E50DAA"/>
    <w:rsid w:val="00E56331"/>
    <w:rsid w:val="00E654F2"/>
    <w:rsid w:val="00EC7F4A"/>
    <w:rsid w:val="00F30314"/>
    <w:rsid w:val="00F5184B"/>
    <w:rsid w:val="00F54471"/>
    <w:rsid w:val="00F85931"/>
    <w:rsid w:val="00F95ECD"/>
    <w:rsid w:val="00FC0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A322478D-4BFD-ED4A-A2EF-D6DAE89D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0947CA"/>
    <w:rPr>
      <w:color w:val="800080" w:themeColor="followedHyperlink"/>
      <w:u w:val="single"/>
    </w:rPr>
  </w:style>
  <w:style w:type="character" w:styleId="UnresolvedMention">
    <w:name w:val="Unresolved Mention"/>
    <w:basedOn w:val="DefaultParagraphFont"/>
    <w:uiPriority w:val="99"/>
    <w:semiHidden/>
    <w:unhideWhenUsed/>
    <w:rsid w:val="00094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pblworks.org/resource/document/self_reflection_on_project_wo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pblworks.org/resource/document/self_reflection_on_project_wor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ergy.appstate.edu/energy-extension-program/online-resource-center/affordable-passive-solar-plan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rgy.gov/energysaver/passive-solar-hom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2A47E7"/>
    <w:rsid w:val="00594078"/>
    <w:rsid w:val="00633008"/>
    <w:rsid w:val="007F74DA"/>
    <w:rsid w:val="00876B79"/>
    <w:rsid w:val="00A414F5"/>
    <w:rsid w:val="00C7599F"/>
    <w:rsid w:val="00EE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EFD1-84B0-474B-8F62-6228A62B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Veronica Vazquez Ugalde</cp:lastModifiedBy>
  <cp:revision>5</cp:revision>
  <cp:lastPrinted>2016-05-27T17:01:00Z</cp:lastPrinted>
  <dcterms:created xsi:type="dcterms:W3CDTF">2023-01-24T22:58:00Z</dcterms:created>
  <dcterms:modified xsi:type="dcterms:W3CDTF">2024-01-05T16:27:00Z</dcterms:modified>
</cp:coreProperties>
</file>