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234A" w14:textId="77777777" w:rsidR="00C135A7" w:rsidRDefault="00C135A7" w:rsidP="00CA4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FC2466F" w14:textId="77777777" w:rsidR="00C135A7" w:rsidRDefault="00C135A7" w:rsidP="00CA4481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BB9BF1B" w14:textId="61112E1E" w:rsidR="00CA4481" w:rsidRDefault="00CA4481" w:rsidP="00E277F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Student Module 4</w:t>
      </w:r>
      <w:bookmarkStart w:id="0" w:name="_Hlk78259949"/>
      <w:r>
        <w:rPr>
          <w:rFonts w:ascii="Calibri" w:eastAsia="Calibri" w:hAnsi="Calibri" w:cs="Calibri"/>
          <w:b/>
          <w:sz w:val="24"/>
          <w:szCs w:val="24"/>
        </w:rPr>
        <w:t>:</w:t>
      </w:r>
      <w:r w:rsidRPr="00CA4481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My Global Competence Plan</w:t>
      </w:r>
      <w:bookmarkEnd w:id="0"/>
    </w:p>
    <w:p w14:paraId="71BFA5A8" w14:textId="14105A66" w:rsidR="00516526" w:rsidRDefault="00CD2466" w:rsidP="00CA4481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Assignment 2: Behavioral Interviewing</w:t>
      </w:r>
    </w:p>
    <w:p w14:paraId="60430342" w14:textId="3F6007A3" w:rsidR="00516526" w:rsidRDefault="00516526">
      <w:pPr>
        <w:rPr>
          <w:rFonts w:ascii="Calibri" w:eastAsia="Calibri" w:hAnsi="Calibri" w:cs="Calibri"/>
          <w:sz w:val="24"/>
          <w:szCs w:val="24"/>
        </w:rPr>
      </w:pPr>
    </w:p>
    <w:p w14:paraId="6211CD8E" w14:textId="77777777" w:rsidR="0016709E" w:rsidRDefault="0016709E">
      <w:pPr>
        <w:rPr>
          <w:rFonts w:ascii="Calibri" w:eastAsia="Calibri" w:hAnsi="Calibri" w:cs="Calibri"/>
          <w:sz w:val="24"/>
          <w:szCs w:val="24"/>
        </w:rPr>
      </w:pPr>
    </w:p>
    <w:p w14:paraId="05E0E41B" w14:textId="4A7222EC" w:rsidR="00516526" w:rsidRDefault="00CD246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Students are </w:t>
      </w:r>
      <w:r w:rsidR="00CA4481">
        <w:rPr>
          <w:rFonts w:ascii="Calibri" w:eastAsia="Calibri" w:hAnsi="Calibri" w:cs="Calibri"/>
          <w:sz w:val="24"/>
          <w:szCs w:val="24"/>
        </w:rPr>
        <w:t>introduced to the STAR method of answering</w:t>
      </w:r>
      <w:r>
        <w:rPr>
          <w:rFonts w:ascii="Calibri" w:eastAsia="Calibri" w:hAnsi="Calibri" w:cs="Calibri"/>
          <w:sz w:val="24"/>
          <w:szCs w:val="24"/>
        </w:rPr>
        <w:t xml:space="preserve"> behavioral interview questions </w:t>
      </w:r>
      <w:r w:rsidR="00CA4481">
        <w:rPr>
          <w:rFonts w:ascii="Calibri" w:eastAsia="Calibri" w:hAnsi="Calibri" w:cs="Calibri"/>
          <w:sz w:val="24"/>
          <w:szCs w:val="24"/>
        </w:rPr>
        <w:t xml:space="preserve">as part of </w:t>
      </w:r>
      <w:r>
        <w:rPr>
          <w:rFonts w:ascii="Calibri" w:eastAsia="Calibri" w:hAnsi="Calibri" w:cs="Calibri"/>
          <w:sz w:val="24"/>
          <w:szCs w:val="24"/>
        </w:rPr>
        <w:t xml:space="preserve">this module. They are </w:t>
      </w:r>
      <w:r w:rsidR="00CA4481">
        <w:rPr>
          <w:rFonts w:ascii="Calibri" w:eastAsia="Calibri" w:hAnsi="Calibri" w:cs="Calibri"/>
          <w:sz w:val="24"/>
          <w:szCs w:val="24"/>
        </w:rPr>
        <w:t xml:space="preserve">then </w:t>
      </w:r>
      <w:r>
        <w:rPr>
          <w:rFonts w:ascii="Calibri" w:eastAsia="Calibri" w:hAnsi="Calibri" w:cs="Calibri"/>
          <w:sz w:val="24"/>
          <w:szCs w:val="24"/>
        </w:rPr>
        <w:t xml:space="preserve">asked to use the STAR acronym to answer one of these questions: </w:t>
      </w:r>
    </w:p>
    <w:p w14:paraId="2D8553AB" w14:textId="6E12D3B4" w:rsidR="00516526" w:rsidRDefault="00CD2466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Provide an example of your ability to figure out a difficult problem. What did you need to investigate and what </w:t>
      </w:r>
      <w:r w:rsidR="00133786">
        <w:rPr>
          <w:rFonts w:ascii="Calibri" w:eastAsia="Calibri" w:hAnsi="Calibri" w:cs="Calibri"/>
          <w:sz w:val="24"/>
          <w:szCs w:val="24"/>
        </w:rPr>
        <w:t>decision-making</w:t>
      </w:r>
      <w:r>
        <w:rPr>
          <w:rFonts w:ascii="Calibri" w:eastAsia="Calibri" w:hAnsi="Calibri" w:cs="Calibri"/>
          <w:sz w:val="24"/>
          <w:szCs w:val="24"/>
        </w:rPr>
        <w:t xml:space="preserve"> process did you use?</w:t>
      </w:r>
    </w:p>
    <w:p w14:paraId="6EE7950B" w14:textId="77777777" w:rsidR="00516526" w:rsidRDefault="00CD2466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Share a time when you were successful in helping to resolve a conflict. Provide a detailed example.</w:t>
      </w:r>
    </w:p>
    <w:p w14:paraId="454DC39A" w14:textId="77777777" w:rsidR="00516526" w:rsidRDefault="00CD2466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Describe a time when you worked with a diverse group to reach a goal.</w:t>
      </w:r>
    </w:p>
    <w:p w14:paraId="5355C77B" w14:textId="77777777" w:rsidR="00516526" w:rsidRDefault="00CD2466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Tell me about a time when you had to propose a new project to your colleagues.</w:t>
      </w:r>
    </w:p>
    <w:p w14:paraId="1CD2A00A" w14:textId="77777777" w:rsidR="00516526" w:rsidRDefault="00CD2466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Identify a time when you had to define a problem and design solutions to solve it. How did you approach the situation?</w:t>
      </w:r>
    </w:p>
    <w:p w14:paraId="575257C1" w14:textId="77777777" w:rsidR="00516526" w:rsidRDefault="0051652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CFD62D4" w14:textId="4A5F7880" w:rsidR="00516526" w:rsidRDefault="00CD246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For this assignment, students will complete the remaining questions while also using the STAR acronym as guidance</w:t>
      </w:r>
      <w:r w:rsidR="0058577D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 </w:t>
      </w:r>
    </w:p>
    <w:p w14:paraId="784627B7" w14:textId="77777777" w:rsidR="00516526" w:rsidRDefault="00CD246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8577D"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ituation: Set the scene and give the necessary details of your example.</w:t>
      </w:r>
    </w:p>
    <w:p w14:paraId="366E9596" w14:textId="77777777" w:rsidR="00516526" w:rsidRDefault="00CD246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8577D"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ask: Describe what your responsibility was in the situation.</w:t>
      </w:r>
    </w:p>
    <w:p w14:paraId="4B6D69F1" w14:textId="77777777" w:rsidR="00516526" w:rsidRDefault="00CD246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8577D"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ction: Explain exactly what steps you took to address it.</w:t>
      </w:r>
    </w:p>
    <w:p w14:paraId="3F862335" w14:textId="77777777" w:rsidR="00516526" w:rsidRDefault="00CD2466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8577D"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esult: Share what outcomes your actions achieved.</w:t>
      </w:r>
    </w:p>
    <w:p w14:paraId="18018E3C" w14:textId="77777777" w:rsidR="00516526" w:rsidRDefault="00516526">
      <w:pPr>
        <w:rPr>
          <w:rFonts w:ascii="Calibri" w:eastAsia="Calibri" w:hAnsi="Calibri" w:cs="Calibri"/>
          <w:sz w:val="24"/>
          <w:szCs w:val="24"/>
        </w:rPr>
      </w:pPr>
    </w:p>
    <w:p w14:paraId="15AF7612" w14:textId="38C30840" w:rsidR="00516526" w:rsidRDefault="00CD246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Following the assignment, students can be paired to discuss their answers, mock interviews could be conducted, or a general classroom discussion could highlight effective responses.</w:t>
      </w:r>
      <w:r>
        <w:br w:type="page"/>
      </w:r>
    </w:p>
    <w:p w14:paraId="07515C25" w14:textId="218AE37C" w:rsidR="00516526" w:rsidRDefault="00CD2466" w:rsidP="0058577D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Assignment: Behavioral Interviewing</w:t>
      </w:r>
    </w:p>
    <w:p w14:paraId="5748B57B" w14:textId="77777777" w:rsidR="00516526" w:rsidRDefault="00516526">
      <w:pPr>
        <w:rPr>
          <w:rFonts w:ascii="Calibri" w:eastAsia="Calibri" w:hAnsi="Calibri" w:cs="Calibri"/>
          <w:sz w:val="24"/>
          <w:szCs w:val="24"/>
        </w:rPr>
      </w:pPr>
    </w:p>
    <w:p w14:paraId="1B6718CF" w14:textId="77777777" w:rsidR="00516526" w:rsidRDefault="00CD2466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Using the STAR acronym:</w:t>
      </w:r>
    </w:p>
    <w:p w14:paraId="5D2F90F8" w14:textId="77777777" w:rsidR="00516526" w:rsidRDefault="00CD2466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8577D"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ituation: Set the scene and give the necessary details of your example.</w:t>
      </w:r>
    </w:p>
    <w:p w14:paraId="04D956C9" w14:textId="77777777" w:rsidR="00516526" w:rsidRDefault="00CD2466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8577D"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ask: Describe what your responsibility was in the situation.</w:t>
      </w:r>
    </w:p>
    <w:p w14:paraId="20E30495" w14:textId="77777777" w:rsidR="00516526" w:rsidRDefault="00CD2466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8577D"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ction: Explain exactly what steps you took to address it.</w:t>
      </w:r>
    </w:p>
    <w:p w14:paraId="40339E5F" w14:textId="77777777" w:rsidR="00516526" w:rsidRDefault="00CD2466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58577D"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esult: Share what outcomes your actions achieved.</w:t>
      </w:r>
    </w:p>
    <w:p w14:paraId="174F7EFA" w14:textId="77777777" w:rsidR="00516526" w:rsidRDefault="00516526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FC6F5D7" w14:textId="78986054" w:rsidR="00516526" w:rsidRDefault="0058577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CD2466">
        <w:rPr>
          <w:rFonts w:ascii="Calibri" w:eastAsia="Calibri" w:hAnsi="Calibri" w:cs="Calibri"/>
          <w:sz w:val="24"/>
          <w:szCs w:val="24"/>
        </w:rPr>
        <w:t>nswer the following interview questions:</w:t>
      </w:r>
    </w:p>
    <w:p w14:paraId="6ED21BB5" w14:textId="77777777" w:rsidR="00516526" w:rsidRDefault="00516526">
      <w:pPr>
        <w:widowControl w:val="0"/>
        <w:spacing w:line="216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10395" w:type="dxa"/>
        <w:tblInd w:w="-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20"/>
        <w:gridCol w:w="5175"/>
      </w:tblGrid>
      <w:tr w:rsidR="00516526" w14:paraId="794D599C" w14:textId="77777777">
        <w:trPr>
          <w:trHeight w:val="2220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F075" w14:textId="276176A4" w:rsidR="00516526" w:rsidRDefault="00CD2466">
            <w:pPr>
              <w:widowControl w:val="0"/>
              <w:spacing w:before="200" w:line="21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Provide an example of your ability to figure out a difficult problem. What did you need to investigate and what </w:t>
            </w:r>
            <w:r w:rsidR="00133786">
              <w:rPr>
                <w:rFonts w:ascii="Calibri" w:eastAsia="Calibri" w:hAnsi="Calibri" w:cs="Calibri"/>
                <w:sz w:val="24"/>
                <w:szCs w:val="24"/>
              </w:rPr>
              <w:t>decision-making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process did you use?</w:t>
            </w:r>
          </w:p>
          <w:p w14:paraId="337E7C2A" w14:textId="77777777" w:rsidR="00516526" w:rsidRDefault="0051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E31ED" w14:textId="77777777" w:rsidR="00516526" w:rsidRDefault="00CD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S-</w:t>
            </w:r>
          </w:p>
          <w:p w14:paraId="1C7DFC55" w14:textId="77777777" w:rsidR="00516526" w:rsidRDefault="0051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8461B4D" w14:textId="77777777" w:rsidR="00516526" w:rsidRDefault="00CD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T-</w:t>
            </w:r>
          </w:p>
          <w:p w14:paraId="24922B52" w14:textId="77777777" w:rsidR="00516526" w:rsidRDefault="00CD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1694B42B" w14:textId="77777777" w:rsidR="00516526" w:rsidRDefault="00CD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A-</w:t>
            </w:r>
          </w:p>
          <w:p w14:paraId="61D0A51E" w14:textId="77777777" w:rsidR="00516526" w:rsidRDefault="0051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C5B6563" w14:textId="77777777" w:rsidR="00516526" w:rsidRDefault="00CD24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R- </w:t>
            </w:r>
          </w:p>
        </w:tc>
      </w:tr>
      <w:tr w:rsidR="00516526" w14:paraId="4D5E045A" w14:textId="77777777">
        <w:trPr>
          <w:trHeight w:val="1980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39CED" w14:textId="77777777" w:rsidR="00516526" w:rsidRDefault="00CD2466">
            <w:pPr>
              <w:widowControl w:val="0"/>
              <w:spacing w:before="200" w:line="21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Share a time when you were successful in helping to resolve a conflict. Provide a detailed example.</w:t>
            </w:r>
          </w:p>
          <w:p w14:paraId="1957EF44" w14:textId="77777777" w:rsidR="00516526" w:rsidRDefault="005165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2BBE6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S-</w:t>
            </w:r>
          </w:p>
          <w:p w14:paraId="7B6F493B" w14:textId="77777777" w:rsidR="00516526" w:rsidRDefault="0051652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59651A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T-</w:t>
            </w:r>
          </w:p>
          <w:p w14:paraId="3B887C46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E145D92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A-</w:t>
            </w:r>
          </w:p>
          <w:p w14:paraId="6E56A991" w14:textId="77777777" w:rsidR="00516526" w:rsidRDefault="0051652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B3FF83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R- </w:t>
            </w:r>
          </w:p>
        </w:tc>
      </w:tr>
      <w:tr w:rsidR="00516526" w14:paraId="3E2D2B5A" w14:textId="77777777">
        <w:trPr>
          <w:trHeight w:val="2190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9E0A4" w14:textId="77777777" w:rsidR="00516526" w:rsidRDefault="00CD2466">
            <w:pPr>
              <w:widowControl w:val="0"/>
              <w:spacing w:before="200" w:line="21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Describe a time when you worked with a diverse group to reach a goal.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BB54B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S-</w:t>
            </w:r>
          </w:p>
          <w:p w14:paraId="21B6BD30" w14:textId="77777777" w:rsidR="00516526" w:rsidRDefault="0051652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A84A417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T-</w:t>
            </w:r>
          </w:p>
          <w:p w14:paraId="4D97F566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59AE2B63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A-</w:t>
            </w:r>
          </w:p>
          <w:p w14:paraId="09C34CEF" w14:textId="77777777" w:rsidR="00516526" w:rsidRDefault="0051652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6B29BE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R- </w:t>
            </w:r>
          </w:p>
        </w:tc>
      </w:tr>
      <w:tr w:rsidR="00516526" w14:paraId="63878BEF" w14:textId="77777777">
        <w:trPr>
          <w:trHeight w:val="1935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4E08D" w14:textId="77777777" w:rsidR="00516526" w:rsidRDefault="00CD2466">
            <w:pPr>
              <w:widowControl w:val="0"/>
              <w:spacing w:before="200" w:line="21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Tell me about a time when you had to propose a new project to your colleagues.</w:t>
            </w:r>
          </w:p>
          <w:p w14:paraId="18877EA8" w14:textId="77777777" w:rsidR="00516526" w:rsidRDefault="00516526">
            <w:pPr>
              <w:widowControl w:val="0"/>
              <w:spacing w:before="200" w:line="216" w:lineRule="auto"/>
              <w:ind w:left="360" w:hanging="18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2A90F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S-</w:t>
            </w:r>
          </w:p>
          <w:p w14:paraId="63EC5680" w14:textId="77777777" w:rsidR="00516526" w:rsidRDefault="0051652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CBF5339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T-</w:t>
            </w:r>
          </w:p>
          <w:p w14:paraId="52E8B308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44292787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A-</w:t>
            </w:r>
          </w:p>
          <w:p w14:paraId="79DE35EA" w14:textId="77777777" w:rsidR="00516526" w:rsidRDefault="0051652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CC743F9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R- </w:t>
            </w:r>
          </w:p>
        </w:tc>
      </w:tr>
      <w:tr w:rsidR="00516526" w14:paraId="1342C20A" w14:textId="77777777">
        <w:trPr>
          <w:trHeight w:val="2843"/>
        </w:trPr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3FEA" w14:textId="77777777" w:rsidR="00516526" w:rsidRDefault="00CD2466">
            <w:pPr>
              <w:widowControl w:val="0"/>
              <w:spacing w:before="200" w:line="21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Identify a time when you had to define a problem and design solutions to solve it. How did you approach the situation?</w:t>
            </w:r>
          </w:p>
        </w:tc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0EA06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S-</w:t>
            </w:r>
          </w:p>
          <w:p w14:paraId="1ACE9EE1" w14:textId="77777777" w:rsidR="00516526" w:rsidRDefault="0051652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B1E825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T-</w:t>
            </w:r>
          </w:p>
          <w:p w14:paraId="5B239514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F1AFE99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A-</w:t>
            </w:r>
          </w:p>
          <w:p w14:paraId="49A627B8" w14:textId="77777777" w:rsidR="00516526" w:rsidRDefault="0051652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4EACAB" w14:textId="77777777" w:rsidR="00516526" w:rsidRDefault="00CD246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R- </w:t>
            </w:r>
          </w:p>
        </w:tc>
      </w:tr>
    </w:tbl>
    <w:p w14:paraId="5AD11CE4" w14:textId="77777777" w:rsidR="00516526" w:rsidRDefault="00516526">
      <w:pPr>
        <w:rPr>
          <w:rFonts w:ascii="Calibri" w:eastAsia="Calibri" w:hAnsi="Calibri" w:cs="Calibri"/>
          <w:sz w:val="24"/>
          <w:szCs w:val="24"/>
        </w:rPr>
      </w:pPr>
    </w:p>
    <w:sectPr w:rsidR="00516526" w:rsidSect="00C135A7"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90EF7" w14:textId="77777777" w:rsidR="00D67354" w:rsidRDefault="00D67354" w:rsidP="00C135A7">
      <w:pPr>
        <w:spacing w:line="240" w:lineRule="auto"/>
      </w:pPr>
      <w:r>
        <w:separator/>
      </w:r>
    </w:p>
  </w:endnote>
  <w:endnote w:type="continuationSeparator" w:id="0">
    <w:p w14:paraId="46E73F24" w14:textId="77777777" w:rsidR="00D67354" w:rsidRDefault="00D67354" w:rsidP="00C13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BE31" w14:textId="77777777" w:rsidR="00D67354" w:rsidRDefault="00D67354" w:rsidP="00C135A7">
      <w:pPr>
        <w:spacing w:line="240" w:lineRule="auto"/>
      </w:pPr>
      <w:r>
        <w:separator/>
      </w:r>
    </w:p>
  </w:footnote>
  <w:footnote w:type="continuationSeparator" w:id="0">
    <w:p w14:paraId="0BE62210" w14:textId="77777777" w:rsidR="00D67354" w:rsidRDefault="00D67354" w:rsidP="00C135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552E" w14:textId="6522BAC8" w:rsidR="00C135A7" w:rsidRDefault="00E277F1">
    <w:pPr>
      <w:pStyle w:val="Header"/>
    </w:pPr>
    <w:r>
      <w:rPr>
        <w:noProof/>
      </w:rPr>
      <w:drawing>
        <wp:inline distT="0" distB="0" distL="0" distR="0" wp14:anchorId="0064817F" wp14:editId="0AA7C95A">
          <wp:extent cx="2123771" cy="8229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771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5E3"/>
    <w:multiLevelType w:val="multilevel"/>
    <w:tmpl w:val="0F64E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79774C"/>
    <w:multiLevelType w:val="multilevel"/>
    <w:tmpl w:val="FA868F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EF4A93"/>
    <w:multiLevelType w:val="multilevel"/>
    <w:tmpl w:val="7CF090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08051710">
    <w:abstractNumId w:val="1"/>
  </w:num>
  <w:num w:numId="2" w16cid:durableId="405611735">
    <w:abstractNumId w:val="2"/>
  </w:num>
  <w:num w:numId="3" w16cid:durableId="185376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26"/>
    <w:rsid w:val="000C7577"/>
    <w:rsid w:val="00133786"/>
    <w:rsid w:val="0016709E"/>
    <w:rsid w:val="003C020F"/>
    <w:rsid w:val="00516526"/>
    <w:rsid w:val="0058577D"/>
    <w:rsid w:val="00A92AA4"/>
    <w:rsid w:val="00AF7C79"/>
    <w:rsid w:val="00C135A7"/>
    <w:rsid w:val="00CA4481"/>
    <w:rsid w:val="00CD2466"/>
    <w:rsid w:val="00D02E17"/>
    <w:rsid w:val="00D67354"/>
    <w:rsid w:val="00DF168B"/>
    <w:rsid w:val="00E277F1"/>
    <w:rsid w:val="00F8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DABE2"/>
  <w15:docId w15:val="{AB180AA3-ECF9-4B0D-B741-89A6B77C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35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5A7"/>
  </w:style>
  <w:style w:type="paragraph" w:styleId="Footer">
    <w:name w:val="footer"/>
    <w:basedOn w:val="Normal"/>
    <w:link w:val="FooterChar"/>
    <w:uiPriority w:val="99"/>
    <w:unhideWhenUsed/>
    <w:rsid w:val="00C135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5A7"/>
  </w:style>
  <w:style w:type="character" w:styleId="CommentReference">
    <w:name w:val="annotation reference"/>
    <w:basedOn w:val="DefaultParagraphFont"/>
    <w:uiPriority w:val="99"/>
    <w:semiHidden/>
    <w:unhideWhenUsed/>
    <w:rsid w:val="00133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7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7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7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09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09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Heather</cp:lastModifiedBy>
  <cp:revision>7</cp:revision>
  <cp:lastPrinted>2021-07-27T11:41:00Z</cp:lastPrinted>
  <dcterms:created xsi:type="dcterms:W3CDTF">2021-07-27T11:41:00Z</dcterms:created>
  <dcterms:modified xsi:type="dcterms:W3CDTF">2023-01-14T00:31:00Z</dcterms:modified>
</cp:coreProperties>
</file>