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E01715" w14:textId="77777777" w:rsidR="00812760" w:rsidRDefault="00880624">
      <w:pPr>
        <w:pBdr>
          <w:top w:val="nil"/>
          <w:left w:val="nil"/>
          <w:bottom w:val="nil"/>
          <w:right w:val="nil"/>
          <w:between w:val="nil"/>
        </w:pBdr>
        <w:spacing w:after="120" w:line="288" w:lineRule="auto"/>
        <w:rPr>
          <w:rFonts w:ascii="Roboto" w:eastAsia="Roboto" w:hAnsi="Roboto" w:cs="Roboto"/>
          <w:sz w:val="24"/>
          <w:szCs w:val="24"/>
        </w:rPr>
      </w:pPr>
      <w:r>
        <w:rPr>
          <w:rFonts w:ascii="Roboto" w:eastAsia="Roboto" w:hAnsi="Roboto" w:cs="Roboto"/>
          <w:sz w:val="24"/>
          <w:szCs w:val="24"/>
        </w:rPr>
        <w:t xml:space="preserve">In the </w:t>
      </w:r>
      <w:r>
        <w:rPr>
          <w:rFonts w:ascii="Roboto" w:eastAsia="Roboto" w:hAnsi="Roboto" w:cs="Roboto"/>
          <w:b/>
          <w:sz w:val="24"/>
          <w:szCs w:val="24"/>
        </w:rPr>
        <w:t>Organization</w:t>
      </w:r>
      <w:r>
        <w:rPr>
          <w:rFonts w:ascii="Roboto" w:eastAsia="Roboto" w:hAnsi="Roboto" w:cs="Roboto"/>
          <w:sz w:val="24"/>
          <w:szCs w:val="24"/>
        </w:rPr>
        <w:t xml:space="preserve"> category, you have achieved a rating of </w:t>
      </w:r>
      <w:r>
        <w:rPr>
          <w:rFonts w:ascii="Roboto" w:eastAsia="Roboto" w:hAnsi="Roboto" w:cs="Roboto"/>
          <w:b/>
          <w:color w:val="BB4B3E"/>
          <w:sz w:val="24"/>
          <w:szCs w:val="24"/>
        </w:rPr>
        <w:t>Advanced</w:t>
      </w:r>
      <w:r>
        <w:rPr>
          <w:rFonts w:ascii="Roboto" w:eastAsia="Roboto" w:hAnsi="Roboto" w:cs="Roboto"/>
          <w:sz w:val="24"/>
          <w:szCs w:val="24"/>
        </w:rPr>
        <w:t xml:space="preserve">. </w:t>
      </w:r>
    </w:p>
    <w:p w14:paraId="50E23A53" w14:textId="77777777" w:rsidR="00812760" w:rsidRDefault="00880624">
      <w:pPr>
        <w:pBdr>
          <w:top w:val="nil"/>
          <w:left w:val="nil"/>
          <w:bottom w:val="nil"/>
          <w:right w:val="nil"/>
          <w:between w:val="nil"/>
        </w:pBdr>
        <w:spacing w:after="120" w:line="288" w:lineRule="auto"/>
        <w:rPr>
          <w:rFonts w:ascii="Roboto" w:eastAsia="Roboto" w:hAnsi="Roboto" w:cs="Roboto"/>
          <w:sz w:val="24"/>
          <w:szCs w:val="24"/>
        </w:rPr>
      </w:pPr>
      <w:r>
        <w:rPr>
          <w:rFonts w:ascii="Roboto" w:eastAsia="Roboto" w:hAnsi="Roboto" w:cs="Roboto"/>
          <w:sz w:val="24"/>
          <w:szCs w:val="24"/>
        </w:rPr>
        <w:t>You can continue to improve your writing by carefully considering and improving the organization of your essay.</w:t>
      </w:r>
    </w:p>
    <w:p w14:paraId="11E456C0" w14:textId="77777777" w:rsidR="00812760" w:rsidRDefault="00812760">
      <w:pPr>
        <w:pBdr>
          <w:top w:val="nil"/>
          <w:left w:val="nil"/>
          <w:bottom w:val="nil"/>
          <w:right w:val="nil"/>
          <w:between w:val="nil"/>
        </w:pBdr>
        <w:spacing w:after="120" w:line="288" w:lineRule="auto"/>
        <w:rPr>
          <w:rFonts w:ascii="Roboto" w:eastAsia="Roboto" w:hAnsi="Roboto" w:cs="Roboto"/>
          <w:b/>
          <w:sz w:val="24"/>
          <w:szCs w:val="24"/>
        </w:rPr>
      </w:pPr>
    </w:p>
    <w:p w14:paraId="7FE0B9FF" w14:textId="77777777" w:rsidR="00812760" w:rsidRDefault="00880624">
      <w:pPr>
        <w:pBdr>
          <w:top w:val="nil"/>
          <w:left w:val="nil"/>
          <w:bottom w:val="nil"/>
          <w:right w:val="nil"/>
          <w:between w:val="nil"/>
        </w:pBdr>
        <w:spacing w:after="120" w:line="288" w:lineRule="auto"/>
        <w:rPr>
          <w:rFonts w:ascii="Roboto" w:eastAsia="Roboto" w:hAnsi="Roboto" w:cs="Roboto"/>
          <w:sz w:val="24"/>
          <w:szCs w:val="24"/>
        </w:rPr>
      </w:pPr>
      <w:r>
        <w:rPr>
          <w:rFonts w:ascii="Roboto" w:eastAsia="Roboto" w:hAnsi="Roboto" w:cs="Roboto"/>
          <w:sz w:val="24"/>
          <w:szCs w:val="24"/>
        </w:rPr>
        <w:t xml:space="preserve">You should remember a few things when revising for organization: </w:t>
      </w:r>
    </w:p>
    <w:p w14:paraId="6B4C58F4" w14:textId="77777777" w:rsidR="00812760" w:rsidRDefault="00880624">
      <w:pPr>
        <w:numPr>
          <w:ilvl w:val="0"/>
          <w:numId w:val="1"/>
        </w:numPr>
        <w:pBdr>
          <w:top w:val="nil"/>
          <w:left w:val="nil"/>
          <w:bottom w:val="nil"/>
          <w:right w:val="nil"/>
          <w:between w:val="nil"/>
        </w:pBdr>
        <w:spacing w:before="120" w:after="120" w:line="288" w:lineRule="auto"/>
      </w:pPr>
      <w:r>
        <w:rPr>
          <w:rFonts w:ascii="Roboto" w:eastAsia="Roboto" w:hAnsi="Roboto" w:cs="Roboto"/>
          <w:sz w:val="24"/>
          <w:szCs w:val="24"/>
        </w:rPr>
        <w:t>Ensure the introduction effectively captures reader attention, summarizes the</w:t>
      </w:r>
      <w:r>
        <w:rPr>
          <w:rFonts w:ascii="Roboto" w:eastAsia="Roboto" w:hAnsi="Roboto" w:cs="Roboto"/>
          <w:sz w:val="24"/>
          <w:szCs w:val="24"/>
        </w:rPr>
        <w:t xml:space="preserve"> ongoing argument on the issue, states your claim, and previews your reasons. Consider including a counterargument.</w:t>
      </w:r>
    </w:p>
    <w:p w14:paraId="6AFD8971" w14:textId="77777777" w:rsidR="00812760" w:rsidRDefault="00880624">
      <w:pPr>
        <w:numPr>
          <w:ilvl w:val="0"/>
          <w:numId w:val="1"/>
        </w:numPr>
        <w:pBdr>
          <w:top w:val="nil"/>
          <w:left w:val="nil"/>
          <w:bottom w:val="nil"/>
          <w:right w:val="nil"/>
          <w:between w:val="nil"/>
        </w:pBdr>
        <w:spacing w:before="120" w:after="120" w:line="288" w:lineRule="auto"/>
      </w:pPr>
      <w:r>
        <w:rPr>
          <w:rFonts w:ascii="Roboto" w:eastAsia="Roboto" w:hAnsi="Roboto" w:cs="Roboto"/>
          <w:sz w:val="24"/>
          <w:szCs w:val="24"/>
        </w:rPr>
        <w:t>Your body paragraphs can be organized using different strategies such as arranging your support from weakest to strongest, as a chain of cau</w:t>
      </w:r>
      <w:r>
        <w:rPr>
          <w:rFonts w:ascii="Roboto" w:eastAsia="Roboto" w:hAnsi="Roboto" w:cs="Roboto"/>
          <w:sz w:val="24"/>
          <w:szCs w:val="24"/>
        </w:rPr>
        <w:t xml:space="preserve">ses and effects, or by using a point/counterpoint or pros/cons pattern. </w:t>
      </w:r>
    </w:p>
    <w:p w14:paraId="1B8E972F" w14:textId="77777777" w:rsidR="00812760" w:rsidRDefault="00880624">
      <w:pPr>
        <w:numPr>
          <w:ilvl w:val="0"/>
          <w:numId w:val="1"/>
        </w:numPr>
        <w:pBdr>
          <w:top w:val="nil"/>
          <w:left w:val="nil"/>
          <w:bottom w:val="nil"/>
          <w:right w:val="nil"/>
          <w:between w:val="nil"/>
        </w:pBdr>
        <w:spacing w:before="120" w:after="120" w:line="288" w:lineRule="auto"/>
      </w:pPr>
      <w:r>
        <w:rPr>
          <w:rFonts w:ascii="Roboto" w:eastAsia="Roboto" w:hAnsi="Roboto" w:cs="Roboto"/>
          <w:sz w:val="24"/>
          <w:szCs w:val="24"/>
        </w:rPr>
        <w:t xml:space="preserve">Transition words can enhance the relationship between and among ideas; each part of your argument should be clear and cohesive. </w:t>
      </w:r>
    </w:p>
    <w:p w14:paraId="484AA58A" w14:textId="77777777" w:rsidR="00812760" w:rsidRDefault="00880624">
      <w:pPr>
        <w:numPr>
          <w:ilvl w:val="0"/>
          <w:numId w:val="1"/>
        </w:numPr>
        <w:pBdr>
          <w:top w:val="nil"/>
          <w:left w:val="nil"/>
          <w:bottom w:val="nil"/>
          <w:right w:val="nil"/>
          <w:between w:val="nil"/>
        </w:pBdr>
        <w:spacing w:before="120" w:after="120" w:line="288" w:lineRule="auto"/>
      </w:pPr>
      <w:r>
        <w:rPr>
          <w:rFonts w:ascii="Roboto" w:eastAsia="Roboto" w:hAnsi="Roboto" w:cs="Roboto"/>
          <w:sz w:val="24"/>
          <w:szCs w:val="24"/>
        </w:rPr>
        <w:t>Your conclusion should follow from and support the rea</w:t>
      </w:r>
      <w:r>
        <w:rPr>
          <w:rFonts w:ascii="Roboto" w:eastAsia="Roboto" w:hAnsi="Roboto" w:cs="Roboto"/>
          <w:sz w:val="24"/>
          <w:szCs w:val="24"/>
        </w:rPr>
        <w:t xml:space="preserve">sons you have presented.  Be sure to restate your claim and summarize how you defended your claim. Encourage the reader take action or conclude with an effective final thought. </w:t>
      </w:r>
    </w:p>
    <w:p w14:paraId="68F96416" w14:textId="77777777" w:rsidR="00812760" w:rsidRDefault="00812760">
      <w:pPr>
        <w:pBdr>
          <w:top w:val="nil"/>
          <w:left w:val="nil"/>
          <w:bottom w:val="nil"/>
          <w:right w:val="nil"/>
          <w:between w:val="nil"/>
        </w:pBdr>
        <w:spacing w:after="120" w:line="288" w:lineRule="auto"/>
        <w:rPr>
          <w:rFonts w:ascii="Roboto" w:eastAsia="Roboto" w:hAnsi="Roboto" w:cs="Roboto"/>
          <w:sz w:val="24"/>
          <w:szCs w:val="24"/>
        </w:rPr>
      </w:pPr>
    </w:p>
    <w:p w14:paraId="2AD4A6A6" w14:textId="08498340" w:rsidR="00B16118" w:rsidRDefault="00880624" w:rsidP="00B16118">
      <w:pPr>
        <w:pBdr>
          <w:top w:val="nil"/>
          <w:left w:val="nil"/>
          <w:bottom w:val="nil"/>
          <w:right w:val="nil"/>
          <w:between w:val="nil"/>
        </w:pBdr>
        <w:spacing w:after="120" w:line="288" w:lineRule="auto"/>
      </w:pPr>
      <w:r>
        <w:rPr>
          <w:rFonts w:ascii="Roboto" w:eastAsia="Roboto" w:hAnsi="Roboto" w:cs="Roboto"/>
          <w:sz w:val="24"/>
          <w:szCs w:val="24"/>
        </w:rPr>
        <w:t xml:space="preserve">Now, revise your essay to improve its organization. </w:t>
      </w:r>
    </w:p>
    <w:p w14:paraId="073CE267" w14:textId="77777777" w:rsidR="00B16118" w:rsidRDefault="00B16118" w:rsidP="00B16118">
      <w:pPr>
        <w:pBdr>
          <w:top w:val="nil"/>
          <w:left w:val="nil"/>
          <w:bottom w:val="nil"/>
          <w:right w:val="nil"/>
          <w:between w:val="nil"/>
        </w:pBdr>
        <w:spacing w:after="120" w:line="288" w:lineRule="auto"/>
      </w:pPr>
    </w:p>
    <w:p w14:paraId="54439E86" w14:textId="45C64D14" w:rsidR="00B16118" w:rsidRPr="00B16118" w:rsidRDefault="00880624" w:rsidP="00B16118">
      <w:pPr>
        <w:pBdr>
          <w:top w:val="nil"/>
          <w:left w:val="nil"/>
          <w:bottom w:val="nil"/>
          <w:right w:val="nil"/>
          <w:between w:val="nil"/>
        </w:pBdr>
        <w:spacing w:after="120" w:line="288" w:lineRule="auto"/>
        <w:rPr>
          <w:rFonts w:ascii="Roboto" w:eastAsia="Roboto" w:hAnsi="Roboto" w:cs="Roboto"/>
          <w:sz w:val="24"/>
          <w:szCs w:val="24"/>
        </w:rPr>
      </w:pPr>
      <w:r>
        <w:rPr>
          <w:rFonts w:ascii="Roboto" w:eastAsia="Roboto" w:hAnsi="Roboto" w:cs="Roboto"/>
          <w:sz w:val="24"/>
          <w:szCs w:val="24"/>
        </w:rPr>
        <w:t>First, be sure you hav</w:t>
      </w:r>
      <w:r>
        <w:rPr>
          <w:rFonts w:ascii="Roboto" w:eastAsia="Roboto" w:hAnsi="Roboto" w:cs="Roboto"/>
          <w:sz w:val="24"/>
          <w:szCs w:val="24"/>
        </w:rPr>
        <w:t>e included all necessary components. Next, select an organizational structure and be sure you have included strong transitions within and among paragraphs.</w:t>
      </w:r>
    </w:p>
    <w:tbl>
      <w:tblPr>
        <w:tblStyle w:val="a2"/>
        <w:tblW w:w="10455"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400" w:firstRow="0" w:lastRow="0" w:firstColumn="0" w:lastColumn="0" w:noHBand="0" w:noVBand="1"/>
      </w:tblPr>
      <w:tblGrid>
        <w:gridCol w:w="4455"/>
        <w:gridCol w:w="6000"/>
      </w:tblGrid>
      <w:tr w:rsidR="00812760" w14:paraId="196113FC" w14:textId="77777777">
        <w:trPr>
          <w:trHeight w:val="1590"/>
        </w:trPr>
        <w:tc>
          <w:tcPr>
            <w:tcW w:w="4455" w:type="dxa"/>
            <w:shd w:val="clear" w:color="auto" w:fill="F3F3F3"/>
            <w:vAlign w:val="center"/>
          </w:tcPr>
          <w:p w14:paraId="6C35E375" w14:textId="77777777" w:rsidR="00812760" w:rsidRDefault="00880624">
            <w:pPr>
              <w:spacing w:line="288" w:lineRule="auto"/>
              <w:jc w:val="center"/>
              <w:rPr>
                <w:rFonts w:ascii="Roboto" w:eastAsia="Roboto" w:hAnsi="Roboto" w:cs="Roboto"/>
                <w:b/>
                <w:sz w:val="24"/>
                <w:szCs w:val="24"/>
              </w:rPr>
            </w:pPr>
            <w:r>
              <w:rPr>
                <w:rFonts w:ascii="Roboto" w:eastAsia="Roboto" w:hAnsi="Roboto" w:cs="Roboto"/>
                <w:b/>
                <w:sz w:val="24"/>
                <w:szCs w:val="24"/>
              </w:rPr>
              <w:t xml:space="preserve">Questions for Reviewing Your </w:t>
            </w:r>
            <w:r>
              <w:rPr>
                <w:rFonts w:ascii="Roboto" w:eastAsia="Roboto" w:hAnsi="Roboto" w:cs="Roboto"/>
                <w:b/>
                <w:sz w:val="24"/>
                <w:szCs w:val="24"/>
              </w:rPr>
              <w:br/>
              <w:t>Essay’s Organization</w:t>
            </w:r>
          </w:p>
        </w:tc>
        <w:tc>
          <w:tcPr>
            <w:tcW w:w="6000" w:type="dxa"/>
            <w:shd w:val="clear" w:color="auto" w:fill="F3F3F3"/>
            <w:vAlign w:val="center"/>
          </w:tcPr>
          <w:p w14:paraId="6A640001" w14:textId="77777777" w:rsidR="00812760" w:rsidRDefault="00880624">
            <w:pPr>
              <w:spacing w:line="288" w:lineRule="auto"/>
              <w:jc w:val="center"/>
              <w:rPr>
                <w:rFonts w:ascii="Roboto" w:eastAsia="Roboto" w:hAnsi="Roboto" w:cs="Roboto"/>
                <w:b/>
                <w:sz w:val="24"/>
                <w:szCs w:val="24"/>
              </w:rPr>
            </w:pPr>
            <w:r>
              <w:rPr>
                <w:rFonts w:ascii="Roboto" w:eastAsia="Roboto" w:hAnsi="Roboto" w:cs="Roboto"/>
                <w:b/>
                <w:sz w:val="24"/>
                <w:szCs w:val="24"/>
              </w:rPr>
              <w:t>Potential Action</w:t>
            </w:r>
          </w:p>
        </w:tc>
      </w:tr>
      <w:tr w:rsidR="00812760" w14:paraId="1EC99226" w14:textId="77777777">
        <w:trPr>
          <w:trHeight w:val="1380"/>
        </w:trPr>
        <w:tc>
          <w:tcPr>
            <w:tcW w:w="4455" w:type="dxa"/>
          </w:tcPr>
          <w:p w14:paraId="3C487A6C" w14:textId="77777777" w:rsidR="00812760" w:rsidRDefault="00880624">
            <w:pPr>
              <w:spacing w:line="288" w:lineRule="auto"/>
              <w:rPr>
                <w:rFonts w:ascii="Roboto" w:eastAsia="Roboto" w:hAnsi="Roboto" w:cs="Roboto"/>
                <w:b/>
                <w:sz w:val="24"/>
                <w:szCs w:val="24"/>
              </w:rPr>
            </w:pPr>
            <w:r>
              <w:rPr>
                <w:rFonts w:ascii="Roboto" w:eastAsia="Roboto" w:hAnsi="Roboto" w:cs="Roboto"/>
                <w:sz w:val="24"/>
                <w:szCs w:val="24"/>
              </w:rPr>
              <w:t>Have you indicated a plan for the organization of your essay in your introduction? Have you included a counterargument?</w:t>
            </w:r>
          </w:p>
        </w:tc>
        <w:tc>
          <w:tcPr>
            <w:tcW w:w="6000" w:type="dxa"/>
          </w:tcPr>
          <w:p w14:paraId="438D4CD6" w14:textId="77777777" w:rsidR="00812760" w:rsidRDefault="00880624">
            <w:pPr>
              <w:spacing w:line="288" w:lineRule="auto"/>
              <w:rPr>
                <w:rFonts w:ascii="Roboto" w:eastAsia="Roboto" w:hAnsi="Roboto" w:cs="Roboto"/>
                <w:sz w:val="24"/>
                <w:szCs w:val="24"/>
              </w:rPr>
            </w:pPr>
            <w:r>
              <w:rPr>
                <w:rFonts w:ascii="Roboto" w:eastAsia="Roboto" w:hAnsi="Roboto" w:cs="Roboto"/>
                <w:sz w:val="24"/>
                <w:szCs w:val="24"/>
              </w:rPr>
              <w:t>In your transition into or out of your claim within your introduction, consider adding a brief sentence that previews the reasons you’ll</w:t>
            </w:r>
            <w:r>
              <w:rPr>
                <w:rFonts w:ascii="Roboto" w:eastAsia="Roboto" w:hAnsi="Roboto" w:cs="Roboto"/>
                <w:sz w:val="24"/>
                <w:szCs w:val="24"/>
              </w:rPr>
              <w:t xml:space="preserve"> discuss throughout the argument. Try a parallel structure. (For example: In </w:t>
            </w:r>
            <w:r>
              <w:rPr>
                <w:rFonts w:ascii="Roboto" w:eastAsia="Roboto" w:hAnsi="Roboto" w:cs="Roboto"/>
                <w:sz w:val="24"/>
                <w:szCs w:val="24"/>
              </w:rPr>
              <w:lastRenderedPageBreak/>
              <w:t>all decisions related to this issue, officials should keep X, Y, and Z in mind.)</w:t>
            </w:r>
          </w:p>
        </w:tc>
      </w:tr>
      <w:tr w:rsidR="00812760" w14:paraId="6EE07619" w14:textId="77777777">
        <w:trPr>
          <w:trHeight w:val="1800"/>
        </w:trPr>
        <w:tc>
          <w:tcPr>
            <w:tcW w:w="4455" w:type="dxa"/>
          </w:tcPr>
          <w:p w14:paraId="35F87E91" w14:textId="77777777" w:rsidR="00812760" w:rsidRDefault="00880624">
            <w:pPr>
              <w:spacing w:line="288" w:lineRule="auto"/>
              <w:rPr>
                <w:rFonts w:ascii="Roboto" w:eastAsia="Roboto" w:hAnsi="Roboto" w:cs="Roboto"/>
                <w:sz w:val="24"/>
                <w:szCs w:val="24"/>
              </w:rPr>
            </w:pPr>
            <w:r>
              <w:rPr>
                <w:rFonts w:ascii="Roboto" w:eastAsia="Roboto" w:hAnsi="Roboto" w:cs="Roboto"/>
                <w:sz w:val="24"/>
                <w:szCs w:val="24"/>
              </w:rPr>
              <w:lastRenderedPageBreak/>
              <w:t>What is the relationship between the first point and the rest of the argument?</w:t>
            </w:r>
          </w:p>
        </w:tc>
        <w:tc>
          <w:tcPr>
            <w:tcW w:w="6000" w:type="dxa"/>
          </w:tcPr>
          <w:p w14:paraId="191C5473" w14:textId="77777777" w:rsidR="00812760" w:rsidRDefault="00880624">
            <w:pPr>
              <w:spacing w:line="288" w:lineRule="auto"/>
              <w:rPr>
                <w:rFonts w:ascii="Roboto" w:eastAsia="Roboto" w:hAnsi="Roboto" w:cs="Roboto"/>
                <w:sz w:val="24"/>
                <w:szCs w:val="24"/>
              </w:rPr>
            </w:pPr>
            <w:r>
              <w:rPr>
                <w:rFonts w:ascii="Roboto" w:eastAsia="Roboto" w:hAnsi="Roboto" w:cs="Roboto"/>
                <w:sz w:val="24"/>
                <w:szCs w:val="24"/>
              </w:rPr>
              <w:t>Is it sequential o</w:t>
            </w:r>
            <w:r>
              <w:rPr>
                <w:rFonts w:ascii="Roboto" w:eastAsia="Roboto" w:hAnsi="Roboto" w:cs="Roboto"/>
                <w:sz w:val="24"/>
                <w:szCs w:val="24"/>
              </w:rPr>
              <w:t>r are the strongest or weakest or have you used some other relationship like cause and effect? Have you helped the reader understand the main values or issues at stake from your perspective in each of your transitions?</w:t>
            </w:r>
          </w:p>
        </w:tc>
      </w:tr>
      <w:tr w:rsidR="00812760" w14:paraId="63BE5BE4" w14:textId="77777777">
        <w:trPr>
          <w:trHeight w:val="1725"/>
        </w:trPr>
        <w:tc>
          <w:tcPr>
            <w:tcW w:w="4455" w:type="dxa"/>
          </w:tcPr>
          <w:p w14:paraId="341F915F" w14:textId="77777777" w:rsidR="00812760" w:rsidRDefault="00880624">
            <w:pPr>
              <w:spacing w:line="288" w:lineRule="auto"/>
              <w:rPr>
                <w:rFonts w:ascii="Roboto" w:eastAsia="Roboto" w:hAnsi="Roboto" w:cs="Roboto"/>
                <w:sz w:val="24"/>
                <w:szCs w:val="24"/>
              </w:rPr>
            </w:pPr>
            <w:r>
              <w:rPr>
                <w:rFonts w:ascii="Roboto" w:eastAsia="Roboto" w:hAnsi="Roboto" w:cs="Roboto"/>
                <w:sz w:val="24"/>
                <w:szCs w:val="24"/>
              </w:rPr>
              <w:t>Given the main purpose of the previous paragraph, what is the relationship of the second paragraph to the first?</w:t>
            </w:r>
          </w:p>
          <w:p w14:paraId="3A18BFC1" w14:textId="77777777" w:rsidR="00812760" w:rsidRDefault="00812760">
            <w:pPr>
              <w:spacing w:line="288" w:lineRule="auto"/>
              <w:rPr>
                <w:rFonts w:ascii="Roboto" w:eastAsia="Roboto" w:hAnsi="Roboto" w:cs="Roboto"/>
                <w:sz w:val="24"/>
                <w:szCs w:val="24"/>
              </w:rPr>
            </w:pPr>
          </w:p>
          <w:p w14:paraId="62812B93" w14:textId="77777777" w:rsidR="00812760" w:rsidRDefault="00880624">
            <w:pPr>
              <w:spacing w:line="288" w:lineRule="auto"/>
              <w:rPr>
                <w:rFonts w:ascii="Roboto" w:eastAsia="Roboto" w:hAnsi="Roboto" w:cs="Roboto"/>
                <w:sz w:val="24"/>
                <w:szCs w:val="24"/>
              </w:rPr>
            </w:pPr>
            <w:r>
              <w:rPr>
                <w:rFonts w:ascii="Roboto" w:eastAsia="Roboto" w:hAnsi="Roboto" w:cs="Roboto"/>
                <w:sz w:val="24"/>
                <w:szCs w:val="24"/>
              </w:rPr>
              <w:t>Repeat the evaluation above for each of your additional points.</w:t>
            </w:r>
          </w:p>
        </w:tc>
        <w:tc>
          <w:tcPr>
            <w:tcW w:w="6000" w:type="dxa"/>
          </w:tcPr>
          <w:p w14:paraId="107185CA" w14:textId="77777777" w:rsidR="00812760" w:rsidRDefault="00880624">
            <w:pPr>
              <w:spacing w:line="288" w:lineRule="auto"/>
              <w:rPr>
                <w:rFonts w:ascii="Roboto" w:eastAsia="Roboto" w:hAnsi="Roboto" w:cs="Roboto"/>
                <w:sz w:val="24"/>
                <w:szCs w:val="24"/>
              </w:rPr>
            </w:pPr>
            <w:r>
              <w:rPr>
                <w:rFonts w:ascii="Roboto" w:eastAsia="Roboto" w:hAnsi="Roboto" w:cs="Roboto"/>
                <w:sz w:val="24"/>
                <w:szCs w:val="24"/>
              </w:rPr>
              <w:t>Do your transition words make the relationship between the first and second po</w:t>
            </w:r>
            <w:r>
              <w:rPr>
                <w:rFonts w:ascii="Roboto" w:eastAsia="Roboto" w:hAnsi="Roboto" w:cs="Roboto"/>
                <w:sz w:val="24"/>
                <w:szCs w:val="24"/>
              </w:rPr>
              <w:t xml:space="preserve">ints clear and interesting? </w:t>
            </w:r>
          </w:p>
          <w:p w14:paraId="6E26529F" w14:textId="77777777" w:rsidR="00812760" w:rsidRDefault="00880624">
            <w:pPr>
              <w:spacing w:line="288" w:lineRule="auto"/>
              <w:rPr>
                <w:rFonts w:ascii="Roboto" w:eastAsia="Roboto" w:hAnsi="Roboto" w:cs="Roboto"/>
                <w:sz w:val="24"/>
                <w:szCs w:val="24"/>
              </w:rPr>
            </w:pPr>
            <w:r>
              <w:rPr>
                <w:rFonts w:ascii="Roboto" w:eastAsia="Roboto" w:hAnsi="Roboto" w:cs="Roboto"/>
                <w:sz w:val="24"/>
                <w:szCs w:val="24"/>
              </w:rPr>
              <w:t xml:space="preserve">The first thing that comes to mind is…. What naturally follows…. </w:t>
            </w:r>
          </w:p>
          <w:p w14:paraId="4F3C9F76" w14:textId="77777777" w:rsidR="00812760" w:rsidRDefault="00880624">
            <w:pPr>
              <w:spacing w:line="288" w:lineRule="auto"/>
              <w:rPr>
                <w:rFonts w:ascii="Roboto" w:eastAsia="Roboto" w:hAnsi="Roboto" w:cs="Roboto"/>
                <w:sz w:val="24"/>
                <w:szCs w:val="24"/>
              </w:rPr>
            </w:pPr>
            <w:r>
              <w:rPr>
                <w:rFonts w:ascii="Roboto" w:eastAsia="Roboto" w:hAnsi="Roboto" w:cs="Roboto"/>
                <w:sz w:val="24"/>
                <w:szCs w:val="24"/>
              </w:rPr>
              <w:t>It is almost a given that... is important in discussions about….  But what some people forget to consider is..., a critical point in the debate over....</w:t>
            </w:r>
          </w:p>
        </w:tc>
      </w:tr>
      <w:tr w:rsidR="00812760" w14:paraId="1E9CC9EF" w14:textId="77777777">
        <w:trPr>
          <w:trHeight w:val="1512"/>
        </w:trPr>
        <w:tc>
          <w:tcPr>
            <w:tcW w:w="4455" w:type="dxa"/>
          </w:tcPr>
          <w:p w14:paraId="18D8147E" w14:textId="77777777" w:rsidR="00812760" w:rsidRDefault="00880624">
            <w:pPr>
              <w:spacing w:line="288" w:lineRule="auto"/>
              <w:rPr>
                <w:rFonts w:ascii="Roboto" w:eastAsia="Roboto" w:hAnsi="Roboto" w:cs="Roboto"/>
                <w:sz w:val="24"/>
                <w:szCs w:val="24"/>
              </w:rPr>
            </w:pPr>
            <w:r>
              <w:rPr>
                <w:rFonts w:ascii="Roboto" w:eastAsia="Roboto" w:hAnsi="Roboto" w:cs="Roboto"/>
                <w:sz w:val="24"/>
                <w:szCs w:val="24"/>
              </w:rPr>
              <w:t>Does yo</w:t>
            </w:r>
            <w:r>
              <w:rPr>
                <w:rFonts w:ascii="Roboto" w:eastAsia="Roboto" w:hAnsi="Roboto" w:cs="Roboto"/>
                <w:sz w:val="24"/>
                <w:szCs w:val="24"/>
              </w:rPr>
              <w:t xml:space="preserve">ur conclusion add an overall interest to the essay or repeat what’s already been said? </w:t>
            </w:r>
          </w:p>
        </w:tc>
        <w:tc>
          <w:tcPr>
            <w:tcW w:w="6000" w:type="dxa"/>
          </w:tcPr>
          <w:p w14:paraId="3496F75F" w14:textId="77777777" w:rsidR="00812760" w:rsidRDefault="00880624">
            <w:pPr>
              <w:spacing w:line="288" w:lineRule="auto"/>
              <w:rPr>
                <w:rFonts w:ascii="Roboto" w:eastAsia="Roboto" w:hAnsi="Roboto" w:cs="Roboto"/>
                <w:sz w:val="24"/>
                <w:szCs w:val="24"/>
              </w:rPr>
            </w:pPr>
            <w:r>
              <w:rPr>
                <w:rFonts w:ascii="Roboto" w:eastAsia="Roboto" w:hAnsi="Roboto" w:cs="Roboto"/>
                <w:sz w:val="24"/>
                <w:szCs w:val="24"/>
              </w:rPr>
              <w:t>Consider touching on the overall audience values noted in your introduction or in each part of the body. Develop a clincher sentence that captures a truth that this aud</w:t>
            </w:r>
            <w:r>
              <w:rPr>
                <w:rFonts w:ascii="Roboto" w:eastAsia="Roboto" w:hAnsi="Roboto" w:cs="Roboto"/>
                <w:sz w:val="24"/>
                <w:szCs w:val="24"/>
              </w:rPr>
              <w:t>ience might be more likely to accept after having read your essay.</w:t>
            </w:r>
          </w:p>
        </w:tc>
      </w:tr>
    </w:tbl>
    <w:p w14:paraId="7FFBA82B" w14:textId="77777777" w:rsidR="00812760" w:rsidRDefault="00812760">
      <w:pPr>
        <w:pBdr>
          <w:top w:val="nil"/>
          <w:left w:val="nil"/>
          <w:bottom w:val="nil"/>
          <w:right w:val="nil"/>
          <w:between w:val="nil"/>
        </w:pBdr>
        <w:spacing w:after="120" w:line="288" w:lineRule="auto"/>
        <w:rPr>
          <w:rFonts w:ascii="Roboto Slab" w:eastAsia="Roboto Slab" w:hAnsi="Roboto Slab" w:cs="Roboto Slab"/>
          <w:sz w:val="2"/>
          <w:szCs w:val="2"/>
        </w:rPr>
      </w:pPr>
      <w:bookmarkStart w:id="0" w:name="_heading=h.gjdgxs" w:colFirst="0" w:colLast="0"/>
      <w:bookmarkEnd w:id="0"/>
    </w:p>
    <w:sectPr w:rsidR="00812760">
      <w:headerReference w:type="default" r:id="rId8"/>
      <w:footerReference w:type="default" r:id="rId9"/>
      <w:pgSz w:w="12240" w:h="15840"/>
      <w:pgMar w:top="1152" w:right="1152" w:bottom="1152" w:left="1152" w:header="86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D171CB" w14:textId="77777777" w:rsidR="00880624" w:rsidRDefault="00880624">
      <w:pPr>
        <w:spacing w:line="240" w:lineRule="auto"/>
      </w:pPr>
      <w:r>
        <w:separator/>
      </w:r>
    </w:p>
  </w:endnote>
  <w:endnote w:type="continuationSeparator" w:id="0">
    <w:p w14:paraId="22C9ECBA" w14:textId="77777777" w:rsidR="00880624" w:rsidRDefault="008806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B0604020202020204"/>
    <w:charset w:val="00"/>
    <w:family w:val="auto"/>
    <w:pitch w:val="default"/>
  </w:font>
  <w:font w:name="Roboto Slab">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BF0A3" w14:textId="77777777" w:rsidR="00812760" w:rsidRDefault="00880624">
    <w:pPr>
      <w:pBdr>
        <w:top w:val="nil"/>
        <w:left w:val="nil"/>
        <w:bottom w:val="nil"/>
        <w:right w:val="nil"/>
        <w:between w:val="nil"/>
      </w:pBdr>
      <w:tabs>
        <w:tab w:val="center" w:pos="4680"/>
        <w:tab w:val="right" w:pos="9360"/>
      </w:tabs>
      <w:spacing w:line="240" w:lineRule="auto"/>
    </w:pPr>
    <w:r>
      <w:rPr>
        <w:noProof/>
      </w:rPr>
      <mc:AlternateContent>
        <mc:Choice Requires="wpg">
          <w:drawing>
            <wp:anchor distT="0" distB="0" distL="114300" distR="114300" simplePos="0" relativeHeight="251659264" behindDoc="0" locked="0" layoutInCell="1" hidden="0" allowOverlap="1" wp14:anchorId="1A044F77" wp14:editId="32693FE7">
              <wp:simplePos x="0" y="0"/>
              <wp:positionH relativeFrom="column">
                <wp:posOffset>1</wp:posOffset>
              </wp:positionH>
              <wp:positionV relativeFrom="paragraph">
                <wp:posOffset>114300</wp:posOffset>
              </wp:positionV>
              <wp:extent cx="6318885" cy="22225"/>
              <wp:effectExtent l="0" t="0" r="0" b="0"/>
              <wp:wrapNone/>
              <wp:docPr id="12" name="Straight Arrow Connector 12"/>
              <wp:cNvGraphicFramePr/>
              <a:graphic xmlns:a="http://schemas.openxmlformats.org/drawingml/2006/main">
                <a:graphicData uri="http://schemas.microsoft.com/office/word/2010/wordprocessingShape">
                  <wps:wsp>
                    <wps:cNvCnPr/>
                    <wps:spPr>
                      <a:xfrm>
                        <a:off x="2191320" y="3773650"/>
                        <a:ext cx="6309360" cy="12700"/>
                      </a:xfrm>
                      <a:prstGeom prst="straightConnector1">
                        <a:avLst/>
                      </a:prstGeom>
                      <a:noFill/>
                      <a:ln w="9525" cap="flat" cmpd="sng">
                        <a:solidFill>
                          <a:srgbClr val="BFBFBF"/>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6318885" cy="22225"/>
              <wp:effectExtent b="0" l="0" r="0" t="0"/>
              <wp:wrapNone/>
              <wp:docPr id="1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6318885" cy="22225"/>
                      </a:xfrm>
                      <a:prstGeom prst="rect"/>
                      <a:ln/>
                    </pic:spPr>
                  </pic:pic>
                </a:graphicData>
              </a:graphic>
            </wp:anchor>
          </w:drawing>
        </mc:Fallback>
      </mc:AlternateContent>
    </w:r>
  </w:p>
  <w:p w14:paraId="4CBB6AEA" w14:textId="77777777" w:rsidR="00812760" w:rsidRDefault="00812760">
    <w:pPr>
      <w:pBdr>
        <w:top w:val="nil"/>
        <w:left w:val="nil"/>
        <w:bottom w:val="nil"/>
        <w:right w:val="nil"/>
        <w:between w:val="nil"/>
      </w:pBdr>
      <w:tabs>
        <w:tab w:val="center" w:pos="4680"/>
        <w:tab w:val="right" w:pos="9360"/>
      </w:tabs>
      <w:spacing w:line="240" w:lineRule="auto"/>
    </w:pPr>
  </w:p>
  <w:p w14:paraId="4D017AB5" w14:textId="77777777" w:rsidR="00812760" w:rsidRDefault="00880624">
    <w:pPr>
      <w:pBdr>
        <w:top w:val="nil"/>
        <w:left w:val="nil"/>
        <w:bottom w:val="nil"/>
        <w:right w:val="nil"/>
        <w:between w:val="nil"/>
      </w:pBdr>
      <w:tabs>
        <w:tab w:val="center" w:pos="4680"/>
        <w:tab w:val="right" w:pos="9360"/>
      </w:tabs>
      <w:spacing w:line="240" w:lineRule="auto"/>
    </w:pPr>
    <w:r>
      <w:rPr>
        <w:noProof/>
      </w:rPr>
      <w:drawing>
        <wp:inline distT="0" distB="0" distL="0" distR="0" wp14:anchorId="0AC55930" wp14:editId="4FFB38DD">
          <wp:extent cx="605311" cy="171778"/>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605311" cy="171778"/>
                  </a:xfrm>
                  <a:prstGeom prst="rect">
                    <a:avLst/>
                  </a:prstGeom>
                  <a:ln/>
                </pic:spPr>
              </pic:pic>
            </a:graphicData>
          </a:graphic>
        </wp:inline>
      </w:drawing>
    </w:r>
    <w:r>
      <w:rPr>
        <w:noProof/>
      </w:rPr>
      <mc:AlternateContent>
        <mc:Choice Requires="wpg">
          <w:drawing>
            <wp:anchor distT="0" distB="0" distL="114300" distR="114300" simplePos="0" relativeHeight="251660288" behindDoc="0" locked="0" layoutInCell="1" hidden="0" allowOverlap="1" wp14:anchorId="73C1597D" wp14:editId="5B92FD21">
              <wp:simplePos x="0" y="0"/>
              <wp:positionH relativeFrom="column">
                <wp:posOffset>4851400</wp:posOffset>
              </wp:positionH>
              <wp:positionV relativeFrom="paragraph">
                <wp:posOffset>-25399</wp:posOffset>
              </wp:positionV>
              <wp:extent cx="1440760" cy="248064"/>
              <wp:effectExtent l="0" t="0" r="0" b="0"/>
              <wp:wrapNone/>
              <wp:docPr id="10" name="Rectangle 10"/>
              <wp:cNvGraphicFramePr/>
              <a:graphic xmlns:a="http://schemas.openxmlformats.org/drawingml/2006/main">
                <a:graphicData uri="http://schemas.microsoft.com/office/word/2010/wordprocessingShape">
                  <wps:wsp>
                    <wps:cNvSpPr/>
                    <wps:spPr>
                      <a:xfrm>
                        <a:off x="4630383" y="3660731"/>
                        <a:ext cx="1431235" cy="238539"/>
                      </a:xfrm>
                      <a:prstGeom prst="rect">
                        <a:avLst/>
                      </a:prstGeom>
                      <a:solidFill>
                        <a:schemeClr val="lt1"/>
                      </a:solidFill>
                      <a:ln>
                        <a:noFill/>
                      </a:ln>
                    </wps:spPr>
                    <wps:txbx>
                      <w:txbxContent>
                        <w:p w14:paraId="3105CA68" w14:textId="77777777" w:rsidR="00812760" w:rsidRDefault="00880624">
                          <w:pPr>
                            <w:spacing w:line="275" w:lineRule="auto"/>
                            <w:jc w:val="right"/>
                            <w:textDirection w:val="btLr"/>
                          </w:pPr>
                          <w:r>
                            <w:rPr>
                              <w:rFonts w:ascii="Roboto" w:eastAsia="Roboto" w:hAnsi="Roboto" w:cs="Roboto"/>
                              <w:sz w:val="16"/>
                            </w:rPr>
                            <w:t>www.projecttopeka.com</w:t>
                          </w:r>
                        </w:p>
                        <w:p w14:paraId="4632D571" w14:textId="77777777" w:rsidR="00812760" w:rsidRDefault="00812760">
                          <w:pPr>
                            <w:spacing w:line="275" w:lineRule="auto"/>
                            <w:jc w:val="right"/>
                            <w:textDirection w:val="btLr"/>
                          </w:pP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4851400</wp:posOffset>
              </wp:positionH>
              <wp:positionV relativeFrom="paragraph">
                <wp:posOffset>-25399</wp:posOffset>
              </wp:positionV>
              <wp:extent cx="1440760" cy="248064"/>
              <wp:effectExtent b="0" l="0" r="0" t="0"/>
              <wp:wrapNone/>
              <wp:docPr id="10" name="image1.png"/>
              <a:graphic>
                <a:graphicData uri="http://schemas.openxmlformats.org/drawingml/2006/picture">
                  <pic:pic>
                    <pic:nvPicPr>
                      <pic:cNvPr id="0" name="image1.png"/>
                      <pic:cNvPicPr preferRelativeResize="0"/>
                    </pic:nvPicPr>
                    <pic:blipFill>
                      <a:blip r:embed="rId3"/>
                      <a:srcRect/>
                      <a:stretch>
                        <a:fillRect/>
                      </a:stretch>
                    </pic:blipFill>
                    <pic:spPr>
                      <a:xfrm>
                        <a:off x="0" y="0"/>
                        <a:ext cx="1440760" cy="248064"/>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BD7E53" w14:textId="77777777" w:rsidR="00880624" w:rsidRDefault="00880624">
      <w:pPr>
        <w:spacing w:line="240" w:lineRule="auto"/>
      </w:pPr>
      <w:r>
        <w:separator/>
      </w:r>
    </w:p>
  </w:footnote>
  <w:footnote w:type="continuationSeparator" w:id="0">
    <w:p w14:paraId="02B62F97" w14:textId="77777777" w:rsidR="00880624" w:rsidRDefault="008806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A3332" w14:textId="77777777" w:rsidR="00812760" w:rsidRDefault="00880624">
    <w:pPr>
      <w:rPr>
        <w:rFonts w:ascii="Roboto Slab" w:eastAsia="Roboto Slab" w:hAnsi="Roboto Slab" w:cs="Roboto Slab"/>
        <w:b/>
        <w:color w:val="BB4B3E"/>
        <w:sz w:val="36"/>
        <w:szCs w:val="36"/>
      </w:rPr>
    </w:pPr>
    <w:r>
      <w:rPr>
        <w:rFonts w:ascii="Roboto Slab" w:eastAsia="Roboto Slab" w:hAnsi="Roboto Slab" w:cs="Roboto Slab"/>
        <w:b/>
        <w:color w:val="BB4B3E"/>
        <w:sz w:val="36"/>
        <w:szCs w:val="36"/>
      </w:rPr>
      <w:t>Organization Revision—Advanced</w:t>
    </w:r>
  </w:p>
  <w:p w14:paraId="0B5B0CF0" w14:textId="77777777" w:rsidR="00812760" w:rsidRDefault="00880624">
    <w:pPr>
      <w:rPr>
        <w:rFonts w:ascii="Roboto Slab" w:eastAsia="Roboto Slab" w:hAnsi="Roboto Slab" w:cs="Roboto Slab"/>
        <w:b/>
        <w:color w:val="127E67"/>
        <w:sz w:val="36"/>
        <w:szCs w:val="36"/>
      </w:rPr>
    </w:pPr>
    <w:r>
      <w:rPr>
        <w:noProof/>
      </w:rPr>
      <mc:AlternateContent>
        <mc:Choice Requires="wpg">
          <w:drawing>
            <wp:anchor distT="0" distB="0" distL="114300" distR="114300" simplePos="0" relativeHeight="251658240" behindDoc="0" locked="0" layoutInCell="1" hidden="0" allowOverlap="1" wp14:anchorId="393ED95A" wp14:editId="3B251E33">
              <wp:simplePos x="0" y="0"/>
              <wp:positionH relativeFrom="column">
                <wp:posOffset>1</wp:posOffset>
              </wp:positionH>
              <wp:positionV relativeFrom="paragraph">
                <wp:posOffset>63500</wp:posOffset>
              </wp:positionV>
              <wp:extent cx="6310386" cy="12700"/>
              <wp:effectExtent l="0" t="0" r="0" b="0"/>
              <wp:wrapNone/>
              <wp:docPr id="11" name="Straight Arrow Connector 11"/>
              <wp:cNvGraphicFramePr/>
              <a:graphic xmlns:a="http://schemas.openxmlformats.org/drawingml/2006/main">
                <a:graphicData uri="http://schemas.microsoft.com/office/word/2010/wordprocessingShape">
                  <wps:wsp>
                    <wps:cNvCnPr/>
                    <wps:spPr>
                      <a:xfrm>
                        <a:off x="2190807" y="3780000"/>
                        <a:ext cx="6310386" cy="0"/>
                      </a:xfrm>
                      <a:prstGeom prst="straightConnector1">
                        <a:avLst/>
                      </a:prstGeom>
                      <a:noFill/>
                      <a:ln w="12700" cap="flat" cmpd="sng">
                        <a:solidFill>
                          <a:srgbClr val="BB4B3E"/>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63500</wp:posOffset>
              </wp:positionV>
              <wp:extent cx="6310386" cy="12700"/>
              <wp:effectExtent b="0" l="0" r="0" t="0"/>
              <wp:wrapNone/>
              <wp:docPr id="1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310386" cy="1270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763FB1"/>
    <w:multiLevelType w:val="multilevel"/>
    <w:tmpl w:val="4D0899E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9834B76"/>
    <w:multiLevelType w:val="multilevel"/>
    <w:tmpl w:val="538C91C8"/>
    <w:lvl w:ilvl="0">
      <w:start w:val="1"/>
      <w:numFmt w:val="decimal"/>
      <w:pStyle w:val="Workshee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760"/>
    <w:rsid w:val="00812760"/>
    <w:rsid w:val="00880624"/>
    <w:rsid w:val="00B16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935267"/>
  <w15:docId w15:val="{27C1BBD5-B0B9-3443-8110-0419939C9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212136"/>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420"/>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E490C"/>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E490C"/>
    <w:rPr>
      <w:rFonts w:ascii="Times New Roman" w:hAnsi="Times New Roman" w:cs="Times New Roman"/>
      <w:sz w:val="18"/>
      <w:szCs w:val="18"/>
    </w:rPr>
  </w:style>
  <w:style w:type="paragraph" w:styleId="Header">
    <w:name w:val="header"/>
    <w:basedOn w:val="Normal"/>
    <w:link w:val="HeaderChar"/>
    <w:uiPriority w:val="99"/>
    <w:unhideWhenUsed/>
    <w:rsid w:val="00E07CEB"/>
    <w:pPr>
      <w:tabs>
        <w:tab w:val="center" w:pos="4680"/>
        <w:tab w:val="right" w:pos="9360"/>
      </w:tabs>
      <w:spacing w:line="240" w:lineRule="auto"/>
    </w:pPr>
  </w:style>
  <w:style w:type="character" w:customStyle="1" w:styleId="HeaderChar">
    <w:name w:val="Header Char"/>
    <w:basedOn w:val="DefaultParagraphFont"/>
    <w:link w:val="Header"/>
    <w:uiPriority w:val="99"/>
    <w:rsid w:val="00E07CEB"/>
  </w:style>
  <w:style w:type="paragraph" w:styleId="Footer">
    <w:name w:val="footer"/>
    <w:basedOn w:val="Normal"/>
    <w:link w:val="FooterChar"/>
    <w:uiPriority w:val="99"/>
    <w:unhideWhenUsed/>
    <w:rsid w:val="00E07CEB"/>
    <w:pPr>
      <w:tabs>
        <w:tab w:val="center" w:pos="4680"/>
        <w:tab w:val="right" w:pos="9360"/>
      </w:tabs>
      <w:spacing w:line="240" w:lineRule="auto"/>
    </w:pPr>
  </w:style>
  <w:style w:type="character" w:customStyle="1" w:styleId="FooterChar">
    <w:name w:val="Footer Char"/>
    <w:basedOn w:val="DefaultParagraphFont"/>
    <w:link w:val="Footer"/>
    <w:uiPriority w:val="99"/>
    <w:rsid w:val="00E07CEB"/>
  </w:style>
  <w:style w:type="paragraph" w:customStyle="1" w:styleId="WorksheetQuestions">
    <w:name w:val="Worksheet Questions"/>
    <w:basedOn w:val="Normal"/>
    <w:qFormat/>
    <w:rsid w:val="0095676B"/>
    <w:pPr>
      <w:spacing w:after="120" w:line="288" w:lineRule="auto"/>
    </w:pPr>
    <w:rPr>
      <w:rFonts w:ascii="Roboto" w:eastAsia="Roboto" w:hAnsi="Roboto" w:cs="Roboto"/>
      <w:sz w:val="24"/>
      <w:szCs w:val="24"/>
    </w:rPr>
  </w:style>
  <w:style w:type="paragraph" w:customStyle="1" w:styleId="WorksheetTitle">
    <w:name w:val="Worksheet Title"/>
    <w:basedOn w:val="Normal"/>
    <w:qFormat/>
    <w:rsid w:val="00655420"/>
    <w:rPr>
      <w:rFonts w:ascii="Roboto Slab" w:eastAsia="Roboto" w:hAnsi="Roboto Slab" w:cs="Roboto"/>
      <w:b/>
      <w:sz w:val="32"/>
      <w:szCs w:val="32"/>
    </w:rPr>
  </w:style>
  <w:style w:type="paragraph" w:customStyle="1" w:styleId="WorksheetDescriptiveText">
    <w:name w:val="Worksheet Descriptive Text"/>
    <w:basedOn w:val="Normal"/>
    <w:qFormat/>
    <w:rsid w:val="00655420"/>
    <w:pPr>
      <w:widowControl w:val="0"/>
      <w:spacing w:line="240" w:lineRule="auto"/>
    </w:pPr>
    <w:rPr>
      <w:rFonts w:ascii="Roboto Slab" w:eastAsia="Roboto" w:hAnsi="Roboto Slab" w:cs="Roboto"/>
      <w:sz w:val="20"/>
      <w:szCs w:val="20"/>
    </w:rPr>
  </w:style>
  <w:style w:type="paragraph" w:customStyle="1" w:styleId="Underline">
    <w:name w:val="Underline"/>
    <w:basedOn w:val="Normal"/>
    <w:qFormat/>
    <w:rsid w:val="000B0D40"/>
    <w:pPr>
      <w:widowControl w:val="0"/>
      <w:pBdr>
        <w:top w:val="nil"/>
        <w:left w:val="nil"/>
        <w:bottom w:val="nil"/>
        <w:right w:val="nil"/>
        <w:between w:val="nil"/>
      </w:pBdr>
      <w:spacing w:before="120" w:after="120" w:line="480" w:lineRule="auto"/>
    </w:pPr>
    <w:rPr>
      <w:rFonts w:ascii="Roboto" w:eastAsia="Roboto" w:hAnsi="Roboto" w:cs="Roboto"/>
      <w:color w:val="5B5B5B"/>
      <w:szCs w:val="24"/>
    </w:rPr>
  </w:style>
  <w:style w:type="paragraph" w:customStyle="1" w:styleId="H3">
    <w:name w:val="H3"/>
    <w:basedOn w:val="Normal"/>
    <w:qFormat/>
    <w:rsid w:val="0019437F"/>
    <w:pPr>
      <w:spacing w:after="120" w:line="288" w:lineRule="auto"/>
    </w:pPr>
    <w:rPr>
      <w:rFonts w:ascii="Roboto" w:eastAsia="Roboto" w:hAnsi="Roboto" w:cs="Roboto"/>
      <w:b/>
      <w:sz w:val="28"/>
      <w:szCs w:val="28"/>
    </w:rPr>
  </w:style>
  <w:style w:type="paragraph" w:customStyle="1" w:styleId="PromptTitle">
    <w:name w:val="Prompt Title"/>
    <w:basedOn w:val="Normal"/>
    <w:qFormat/>
    <w:rsid w:val="00C24C3A"/>
    <w:pPr>
      <w:spacing w:before="240" w:after="120" w:line="288" w:lineRule="auto"/>
    </w:pPr>
    <w:rPr>
      <w:rFonts w:ascii="Roboto Slab" w:eastAsia="Roboto" w:hAnsi="Roboto Slab" w:cs="Roboto"/>
      <w:b/>
      <w:sz w:val="28"/>
      <w:szCs w:val="28"/>
    </w:rPr>
  </w:style>
  <w:style w:type="paragraph" w:customStyle="1" w:styleId="H4">
    <w:name w:val="H4"/>
    <w:basedOn w:val="Normal"/>
    <w:qFormat/>
    <w:rsid w:val="00C24C3A"/>
    <w:rPr>
      <w:rFonts w:ascii="Roboto" w:hAnsi="Roboto"/>
      <w:sz w:val="24"/>
      <w:szCs w:val="24"/>
    </w:rPr>
  </w:style>
  <w:style w:type="paragraph" w:styleId="CommentSubject">
    <w:name w:val="annotation subject"/>
    <w:basedOn w:val="CommentText"/>
    <w:next w:val="CommentText"/>
    <w:link w:val="CommentSubjectChar"/>
    <w:uiPriority w:val="99"/>
    <w:semiHidden/>
    <w:unhideWhenUsed/>
    <w:rsid w:val="005D21FE"/>
    <w:rPr>
      <w:b/>
      <w:bCs/>
    </w:rPr>
  </w:style>
  <w:style w:type="character" w:customStyle="1" w:styleId="CommentSubjectChar">
    <w:name w:val="Comment Subject Char"/>
    <w:basedOn w:val="CommentTextChar"/>
    <w:link w:val="CommentSubject"/>
    <w:uiPriority w:val="99"/>
    <w:semiHidden/>
    <w:rsid w:val="005D21FE"/>
    <w:rPr>
      <w:b/>
      <w:bCs/>
      <w:color w:val="212136"/>
      <w:sz w:val="20"/>
      <w:szCs w:val="20"/>
    </w:rPr>
  </w:style>
  <w:style w:type="paragraph" w:customStyle="1" w:styleId="H4WorksheetQuestions">
    <w:name w:val="H4 Worksheet Questions"/>
    <w:basedOn w:val="Normal"/>
    <w:qFormat/>
    <w:rsid w:val="007C7879"/>
    <w:pPr>
      <w:spacing w:after="120" w:line="288" w:lineRule="auto"/>
    </w:pPr>
    <w:rPr>
      <w:rFonts w:ascii="Roboto" w:eastAsia="Roboto" w:hAnsi="Roboto" w:cs="Roboto"/>
      <w:sz w:val="24"/>
    </w:rPr>
  </w:style>
  <w:style w:type="table" w:styleId="TableGrid">
    <w:name w:val="Table Grid"/>
    <w:basedOn w:val="TableNormal"/>
    <w:uiPriority w:val="39"/>
    <w:rsid w:val="000A487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4TextExcerpt">
    <w:name w:val="H4 Text Excerpt"/>
    <w:basedOn w:val="H4WorksheetQuestions"/>
    <w:qFormat/>
    <w:rsid w:val="00FE0492"/>
    <w:pPr>
      <w:ind w:firstLine="720"/>
    </w:pPr>
    <w:rPr>
      <w:b/>
    </w:rPr>
  </w:style>
  <w:style w:type="paragraph" w:customStyle="1" w:styleId="WorksheetBullet">
    <w:name w:val="Worksheet Bullet"/>
    <w:basedOn w:val="WorksheetQuestions"/>
    <w:qFormat/>
    <w:rsid w:val="003B4622"/>
    <w:pPr>
      <w:numPr>
        <w:numId w:val="2"/>
      </w:numPr>
    </w:pPr>
  </w:style>
  <w:style w:type="paragraph" w:customStyle="1" w:styleId="WorksheetNumbering">
    <w:name w:val="Worksheet Numbering"/>
    <w:basedOn w:val="WorksheetBullet"/>
    <w:qFormat/>
    <w:rsid w:val="002C20D1"/>
    <w:pPr>
      <w:numPr>
        <w:numId w:val="0"/>
      </w:numPr>
      <w:tabs>
        <w:tab w:val="num" w:pos="720"/>
      </w:tabs>
      <w:spacing w:before="120"/>
      <w:ind w:left="720" w:hanging="720"/>
    </w:pPr>
  </w:style>
  <w:style w:type="table" w:customStyle="1" w:styleId="a2">
    <w:basedOn w:val="TableNormal"/>
    <w:pPr>
      <w:spacing w:line="240" w:lineRule="auto"/>
    </w:pPr>
    <w:tblPr>
      <w:tblStyleRowBandSize w:val="1"/>
      <w:tblStyleColBandSize w:val="1"/>
      <w:tblCellMar>
        <w:top w:w="173" w:type="dxa"/>
        <w:left w:w="173" w:type="dxa"/>
        <w:bottom w:w="100" w:type="dxa"/>
        <w:right w:w="173"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1.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au9m9VkFr+owpW19XzzoK97Zzg==">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431</Words>
  <Characters>2457</Characters>
  <Application>Microsoft Office Word</Application>
  <DocSecurity>0</DocSecurity>
  <Lines>20</Lines>
  <Paragraphs>5</Paragraphs>
  <ScaleCrop>false</ScaleCrop>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2020-08-27T19:30:00Z</dcterms:created>
  <dcterms:modified xsi:type="dcterms:W3CDTF">2020-08-27T19:30:00Z</dcterms:modified>
</cp:coreProperties>
</file>