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651EA" w14:textId="77777777" w:rsidR="000C1157" w:rsidRDefault="00FB1925">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A strong, focused argument has a clear claim and addresses the requirements of the prompt. </w:t>
      </w:r>
    </w:p>
    <w:p w14:paraId="7CF15DEA" w14:textId="77777777" w:rsidR="000C1157" w:rsidRDefault="00FB1925">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Complete steps 1 and 2 below to analyze the writing prompt and your claim for the essay you’ve written. You’ll need a copy of the writing prompt and access to your essay.</w:t>
      </w:r>
    </w:p>
    <w:p w14:paraId="52ACC707" w14:textId="77777777" w:rsidR="000C1157" w:rsidRDefault="00FB1925">
      <w:pPr>
        <w:pBdr>
          <w:top w:val="nil"/>
          <w:left w:val="nil"/>
          <w:bottom w:val="nil"/>
          <w:right w:val="nil"/>
          <w:between w:val="nil"/>
        </w:pBdr>
        <w:spacing w:before="200" w:after="120" w:line="288" w:lineRule="auto"/>
        <w:rPr>
          <w:rFonts w:ascii="Roboto" w:eastAsia="Roboto" w:hAnsi="Roboto" w:cs="Roboto"/>
          <w:b/>
          <w:color w:val="6C49A2"/>
          <w:sz w:val="28"/>
          <w:szCs w:val="28"/>
        </w:rPr>
      </w:pPr>
      <w:r>
        <w:rPr>
          <w:rFonts w:ascii="Roboto" w:eastAsia="Roboto" w:hAnsi="Roboto" w:cs="Roboto"/>
          <w:b/>
          <w:color w:val="BB4B3E"/>
          <w:sz w:val="28"/>
          <w:szCs w:val="28"/>
        </w:rPr>
        <w:t>Step 1</w:t>
      </w:r>
    </w:p>
    <w:p w14:paraId="495C3C79" w14:textId="77777777" w:rsidR="000C1157" w:rsidRDefault="00FB1925">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Use your copy of the writing prompt to do the following:</w:t>
      </w:r>
    </w:p>
    <w:p w14:paraId="7288BB21" w14:textId="77777777" w:rsidR="000C1157" w:rsidRDefault="00FB1925">
      <w:pPr>
        <w:numPr>
          <w:ilvl w:val="0"/>
          <w:numId w:val="1"/>
        </w:numPr>
        <w:pBdr>
          <w:top w:val="nil"/>
          <w:left w:val="nil"/>
          <w:bottom w:val="nil"/>
          <w:right w:val="nil"/>
          <w:between w:val="nil"/>
        </w:pBdr>
        <w:spacing w:after="120" w:line="288" w:lineRule="auto"/>
        <w:ind w:left="360"/>
      </w:pPr>
      <w:r>
        <w:rPr>
          <w:rFonts w:ascii="Roboto" w:eastAsia="Roboto" w:hAnsi="Roboto" w:cs="Roboto"/>
          <w:sz w:val="24"/>
          <w:szCs w:val="24"/>
        </w:rPr>
        <w:t>Circle the main quest</w:t>
      </w:r>
      <w:r>
        <w:rPr>
          <w:rFonts w:ascii="Roboto" w:eastAsia="Roboto" w:hAnsi="Roboto" w:cs="Roboto"/>
          <w:sz w:val="24"/>
          <w:szCs w:val="24"/>
        </w:rPr>
        <w:t>ion you must answer.</w:t>
      </w:r>
    </w:p>
    <w:p w14:paraId="027FE4A4" w14:textId="77777777" w:rsidR="000C1157" w:rsidRDefault="00FB1925">
      <w:pPr>
        <w:numPr>
          <w:ilvl w:val="0"/>
          <w:numId w:val="1"/>
        </w:numPr>
        <w:pBdr>
          <w:top w:val="nil"/>
          <w:left w:val="nil"/>
          <w:bottom w:val="nil"/>
          <w:right w:val="nil"/>
          <w:between w:val="nil"/>
        </w:pBdr>
        <w:spacing w:after="120" w:line="288" w:lineRule="auto"/>
        <w:ind w:left="360"/>
      </w:pPr>
      <w:r>
        <w:rPr>
          <w:rFonts w:ascii="Roboto" w:eastAsia="Roboto" w:hAnsi="Roboto" w:cs="Roboto"/>
          <w:sz w:val="24"/>
          <w:szCs w:val="24"/>
        </w:rPr>
        <w:t>Draw a box around the specific aspects of the main question you must address, breaking them down into as many parts as necessary.</w:t>
      </w:r>
    </w:p>
    <w:p w14:paraId="7F732098" w14:textId="77777777" w:rsidR="000C1157" w:rsidRDefault="00FB1925">
      <w:pPr>
        <w:numPr>
          <w:ilvl w:val="0"/>
          <w:numId w:val="1"/>
        </w:numPr>
        <w:pBdr>
          <w:top w:val="nil"/>
          <w:left w:val="nil"/>
          <w:bottom w:val="nil"/>
          <w:right w:val="nil"/>
          <w:between w:val="nil"/>
        </w:pBdr>
        <w:spacing w:after="120" w:line="288" w:lineRule="auto"/>
        <w:ind w:left="360"/>
      </w:pPr>
      <w:r>
        <w:rPr>
          <w:rFonts w:ascii="Roboto" w:eastAsia="Roboto" w:hAnsi="Roboto" w:cs="Roboto"/>
          <w:sz w:val="24"/>
          <w:szCs w:val="24"/>
        </w:rPr>
        <w:t xml:space="preserve">Underline </w:t>
      </w:r>
      <w:r>
        <w:rPr>
          <w:rFonts w:ascii="Roboto" w:eastAsia="Roboto" w:hAnsi="Roboto" w:cs="Roboto"/>
          <w:sz w:val="24"/>
          <w:szCs w:val="24"/>
        </w:rPr>
        <w:t>the actual task to complete.</w:t>
      </w:r>
    </w:p>
    <w:p w14:paraId="7EB67030" w14:textId="77777777" w:rsidR="000C1157" w:rsidRDefault="00FB1925">
      <w:pPr>
        <w:numPr>
          <w:ilvl w:val="0"/>
          <w:numId w:val="1"/>
        </w:numPr>
        <w:pBdr>
          <w:top w:val="nil"/>
          <w:left w:val="nil"/>
          <w:bottom w:val="nil"/>
          <w:right w:val="nil"/>
          <w:between w:val="nil"/>
        </w:pBdr>
        <w:spacing w:after="120" w:line="288" w:lineRule="auto"/>
        <w:ind w:left="360"/>
      </w:pPr>
      <w:r>
        <w:rPr>
          <w:rFonts w:ascii="Roboto" w:eastAsia="Roboto" w:hAnsi="Roboto" w:cs="Roboto"/>
          <w:sz w:val="24"/>
          <w:szCs w:val="24"/>
        </w:rPr>
        <w:t>Place asterisks next to the specific criteria you must meet in ord</w:t>
      </w:r>
      <w:r>
        <w:rPr>
          <w:rFonts w:ascii="Roboto" w:eastAsia="Roboto" w:hAnsi="Roboto" w:cs="Roboto"/>
          <w:sz w:val="24"/>
          <w:szCs w:val="24"/>
        </w:rPr>
        <w:t>er to complete the task effectively.</w:t>
      </w:r>
    </w:p>
    <w:p w14:paraId="37FAD3DB" w14:textId="77777777" w:rsidR="000C1157" w:rsidRDefault="00FB1925">
      <w:pPr>
        <w:pBdr>
          <w:top w:val="nil"/>
          <w:left w:val="nil"/>
          <w:bottom w:val="nil"/>
          <w:right w:val="nil"/>
          <w:between w:val="nil"/>
        </w:pBdr>
        <w:spacing w:before="200" w:after="120" w:line="288" w:lineRule="auto"/>
        <w:rPr>
          <w:rFonts w:ascii="Roboto" w:eastAsia="Roboto" w:hAnsi="Roboto" w:cs="Roboto"/>
          <w:b/>
          <w:color w:val="BB4B3E"/>
          <w:sz w:val="28"/>
          <w:szCs w:val="28"/>
        </w:rPr>
      </w:pPr>
      <w:r>
        <w:rPr>
          <w:rFonts w:ascii="Roboto" w:eastAsia="Roboto" w:hAnsi="Roboto" w:cs="Roboto"/>
          <w:b/>
          <w:color w:val="BB4B3E"/>
          <w:sz w:val="28"/>
          <w:szCs w:val="28"/>
        </w:rPr>
        <w:t>Step 2</w:t>
      </w:r>
    </w:p>
    <w:p w14:paraId="2C9E3A1F" w14:textId="77777777" w:rsidR="000C1157" w:rsidRDefault="00FB1925">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Write the claim you used in your essay. If your essay does not have a clear claim, draft a claim to add when you revise:</w:t>
      </w:r>
    </w:p>
    <w:tbl>
      <w:tblPr>
        <w:tblStyle w:val="a2"/>
        <w:tblW w:w="9990" w:type="dxa"/>
        <w:tblInd w:w="-10" w:type="dxa"/>
        <w:tblBorders>
          <w:top w:val="single" w:sz="8" w:space="0" w:color="CCCCCC"/>
          <w:left w:val="single" w:sz="8" w:space="0" w:color="CCCCCC"/>
          <w:bottom w:val="single" w:sz="8" w:space="0" w:color="CCCCCC"/>
          <w:right w:val="single" w:sz="8" w:space="0" w:color="CCCCCC"/>
          <w:insideH w:val="single" w:sz="4" w:space="0" w:color="000000"/>
          <w:insideV w:val="single" w:sz="4" w:space="0" w:color="000000"/>
        </w:tblBorders>
        <w:tblLayout w:type="fixed"/>
        <w:tblLook w:val="0600" w:firstRow="0" w:lastRow="0" w:firstColumn="0" w:lastColumn="0" w:noHBand="1" w:noVBand="1"/>
      </w:tblPr>
      <w:tblGrid>
        <w:gridCol w:w="730"/>
        <w:gridCol w:w="9260"/>
      </w:tblGrid>
      <w:tr w:rsidR="000C1157" w14:paraId="7AF9A21B" w14:textId="77777777">
        <w:trPr>
          <w:trHeight w:val="21"/>
        </w:trPr>
        <w:tc>
          <w:tcPr>
            <w:tcW w:w="730" w:type="dxa"/>
            <w:tcBorders>
              <w:right w:val="nil"/>
            </w:tcBorders>
          </w:tcPr>
          <w:p w14:paraId="4D288EA1" w14:textId="77777777" w:rsidR="000C1157" w:rsidRDefault="00FB1925">
            <w:pPr>
              <w:widowControl w:val="0"/>
              <w:pBdr>
                <w:top w:val="nil"/>
                <w:left w:val="nil"/>
                <w:bottom w:val="nil"/>
                <w:right w:val="nil"/>
                <w:between w:val="nil"/>
              </w:pBdr>
              <w:jc w:val="center"/>
              <w:rPr>
                <w:rFonts w:ascii="Roboto" w:eastAsia="Roboto" w:hAnsi="Roboto" w:cs="Roboto"/>
                <w:color w:val="5B5B5B"/>
                <w:sz w:val="24"/>
                <w:szCs w:val="24"/>
              </w:rPr>
            </w:pPr>
            <w:r>
              <w:rPr>
                <w:rFonts w:ascii="Roboto" w:eastAsia="Roboto" w:hAnsi="Roboto" w:cs="Roboto"/>
                <w:noProof/>
                <w:color w:val="5B5B5B"/>
                <w:sz w:val="24"/>
                <w:szCs w:val="24"/>
              </w:rPr>
              <w:drawing>
                <wp:inline distT="19050" distB="19050" distL="19050" distR="19050" wp14:anchorId="22F20D6F" wp14:editId="3AFA1F10">
                  <wp:extent cx="290513" cy="292608"/>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90513" cy="292608"/>
                          </a:xfrm>
                          <a:prstGeom prst="rect">
                            <a:avLst/>
                          </a:prstGeom>
                          <a:ln/>
                        </pic:spPr>
                      </pic:pic>
                    </a:graphicData>
                  </a:graphic>
                </wp:inline>
              </w:drawing>
            </w:r>
          </w:p>
        </w:tc>
        <w:tc>
          <w:tcPr>
            <w:tcW w:w="9260" w:type="dxa"/>
            <w:tcBorders>
              <w:left w:val="nil"/>
            </w:tcBorders>
            <w:shd w:val="clear" w:color="auto" w:fill="auto"/>
            <w:tcMar>
              <w:top w:w="100" w:type="dxa"/>
              <w:left w:w="100" w:type="dxa"/>
              <w:bottom w:w="100" w:type="dxa"/>
              <w:right w:w="100" w:type="dxa"/>
            </w:tcMar>
          </w:tcPr>
          <w:p w14:paraId="27F48863" w14:textId="77777777" w:rsidR="000C1157" w:rsidRDefault="000C1157">
            <w:pPr>
              <w:pBdr>
                <w:top w:val="nil"/>
                <w:left w:val="nil"/>
                <w:bottom w:val="nil"/>
                <w:right w:val="nil"/>
                <w:between w:val="nil"/>
              </w:pBdr>
              <w:spacing w:line="276" w:lineRule="auto"/>
              <w:rPr>
                <w:rFonts w:ascii="Roboto" w:eastAsia="Roboto" w:hAnsi="Roboto" w:cs="Roboto"/>
                <w:sz w:val="24"/>
                <w:szCs w:val="24"/>
              </w:rPr>
            </w:pPr>
          </w:p>
          <w:p w14:paraId="6B2105E5" w14:textId="77777777" w:rsidR="000C1157" w:rsidRDefault="000C1157">
            <w:pPr>
              <w:pBdr>
                <w:top w:val="nil"/>
                <w:left w:val="nil"/>
                <w:bottom w:val="nil"/>
                <w:right w:val="nil"/>
                <w:between w:val="nil"/>
              </w:pBdr>
              <w:spacing w:line="276" w:lineRule="auto"/>
              <w:rPr>
                <w:rFonts w:ascii="Roboto" w:eastAsia="Roboto" w:hAnsi="Roboto" w:cs="Roboto"/>
                <w:sz w:val="24"/>
                <w:szCs w:val="24"/>
              </w:rPr>
            </w:pPr>
          </w:p>
          <w:p w14:paraId="6CEC0A6A" w14:textId="77777777" w:rsidR="000C1157" w:rsidRDefault="000C1157">
            <w:pPr>
              <w:pBdr>
                <w:top w:val="nil"/>
                <w:left w:val="nil"/>
                <w:bottom w:val="nil"/>
                <w:right w:val="nil"/>
                <w:between w:val="nil"/>
              </w:pBdr>
              <w:spacing w:line="276" w:lineRule="auto"/>
              <w:rPr>
                <w:rFonts w:ascii="Roboto" w:eastAsia="Roboto" w:hAnsi="Roboto" w:cs="Roboto"/>
                <w:sz w:val="24"/>
                <w:szCs w:val="24"/>
              </w:rPr>
            </w:pPr>
          </w:p>
          <w:p w14:paraId="365877D3" w14:textId="77777777" w:rsidR="000C1157" w:rsidRDefault="000C1157">
            <w:pPr>
              <w:pBdr>
                <w:top w:val="nil"/>
                <w:left w:val="nil"/>
                <w:bottom w:val="nil"/>
                <w:right w:val="nil"/>
                <w:between w:val="nil"/>
              </w:pBdr>
              <w:spacing w:line="276" w:lineRule="auto"/>
              <w:rPr>
                <w:rFonts w:ascii="Roboto" w:eastAsia="Roboto" w:hAnsi="Roboto" w:cs="Roboto"/>
                <w:sz w:val="24"/>
                <w:szCs w:val="24"/>
              </w:rPr>
            </w:pPr>
          </w:p>
        </w:tc>
      </w:tr>
    </w:tbl>
    <w:p w14:paraId="55CCD873" w14:textId="77777777" w:rsidR="000C1157" w:rsidRDefault="000C1157">
      <w:pPr>
        <w:pBdr>
          <w:top w:val="nil"/>
          <w:left w:val="nil"/>
          <w:bottom w:val="nil"/>
          <w:right w:val="nil"/>
          <w:between w:val="nil"/>
        </w:pBdr>
        <w:rPr>
          <w:rFonts w:ascii="Roboto" w:eastAsia="Roboto" w:hAnsi="Roboto" w:cs="Roboto"/>
          <w:sz w:val="24"/>
          <w:szCs w:val="24"/>
        </w:rPr>
      </w:pPr>
    </w:p>
    <w:tbl>
      <w:tblPr>
        <w:tblStyle w:val="a3"/>
        <w:tblW w:w="9795" w:type="dxa"/>
        <w:tblInd w:w="18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2835"/>
        <w:gridCol w:w="6960"/>
      </w:tblGrid>
      <w:tr w:rsidR="000C1157" w14:paraId="56F130BD" w14:textId="77777777">
        <w:trPr>
          <w:trHeight w:val="19"/>
        </w:trPr>
        <w:tc>
          <w:tcPr>
            <w:tcW w:w="2835" w:type="dxa"/>
          </w:tcPr>
          <w:p w14:paraId="2E988A52" w14:textId="77777777" w:rsidR="000C1157" w:rsidRDefault="00FB1925">
            <w:pPr>
              <w:pBdr>
                <w:top w:val="nil"/>
                <w:left w:val="nil"/>
                <w:bottom w:val="nil"/>
                <w:right w:val="nil"/>
                <w:between w:val="nil"/>
              </w:pBdr>
              <w:spacing w:after="120" w:line="288" w:lineRule="auto"/>
              <w:jc w:val="center"/>
              <w:rPr>
                <w:rFonts w:ascii="Roboto" w:eastAsia="Roboto" w:hAnsi="Roboto" w:cs="Roboto"/>
                <w:b/>
                <w:sz w:val="24"/>
                <w:szCs w:val="24"/>
              </w:rPr>
            </w:pPr>
            <w:r>
              <w:rPr>
                <w:rFonts w:ascii="Roboto" w:eastAsia="Roboto" w:hAnsi="Roboto" w:cs="Roboto"/>
                <w:b/>
                <w:sz w:val="24"/>
                <w:szCs w:val="24"/>
              </w:rPr>
              <w:t>Does your claim…</w:t>
            </w:r>
          </w:p>
        </w:tc>
        <w:tc>
          <w:tcPr>
            <w:tcW w:w="6960" w:type="dxa"/>
          </w:tcPr>
          <w:p w14:paraId="2CFF3DC3" w14:textId="77777777" w:rsidR="000C1157" w:rsidRDefault="00FB1925">
            <w:pPr>
              <w:pBdr>
                <w:top w:val="nil"/>
                <w:left w:val="nil"/>
                <w:bottom w:val="nil"/>
                <w:right w:val="nil"/>
                <w:between w:val="nil"/>
              </w:pBdr>
              <w:spacing w:after="120" w:line="288" w:lineRule="auto"/>
              <w:jc w:val="center"/>
              <w:rPr>
                <w:rFonts w:ascii="Roboto" w:eastAsia="Roboto" w:hAnsi="Roboto" w:cs="Roboto"/>
                <w:b/>
                <w:sz w:val="24"/>
                <w:szCs w:val="24"/>
              </w:rPr>
            </w:pPr>
            <w:r>
              <w:rPr>
                <w:rFonts w:ascii="Roboto" w:eastAsia="Roboto" w:hAnsi="Roboto" w:cs="Roboto"/>
                <w:b/>
                <w:sz w:val="24"/>
                <w:szCs w:val="24"/>
              </w:rPr>
              <w:t>Explain</w:t>
            </w:r>
          </w:p>
        </w:tc>
      </w:tr>
      <w:tr w:rsidR="000C1157" w14:paraId="3664B0EE" w14:textId="77777777">
        <w:trPr>
          <w:trHeight w:val="482"/>
        </w:trPr>
        <w:tc>
          <w:tcPr>
            <w:tcW w:w="2835" w:type="dxa"/>
            <w:vAlign w:val="center"/>
          </w:tcPr>
          <w:p w14:paraId="7DE7A6C3" w14:textId="77777777" w:rsidR="000C1157" w:rsidRDefault="00FB1925">
            <w:pPr>
              <w:pBdr>
                <w:top w:val="nil"/>
                <w:left w:val="nil"/>
                <w:bottom w:val="nil"/>
                <w:right w:val="nil"/>
                <w:between w:val="nil"/>
              </w:pBdr>
              <w:spacing w:after="120" w:line="288" w:lineRule="auto"/>
              <w:rPr>
                <w:rFonts w:ascii="Roboto" w:eastAsia="Roboto" w:hAnsi="Roboto" w:cs="Roboto"/>
              </w:rPr>
            </w:pPr>
            <w:r>
              <w:rPr>
                <w:rFonts w:ascii="Roboto" w:eastAsia="Roboto" w:hAnsi="Roboto" w:cs="Roboto"/>
              </w:rPr>
              <w:t>...</w:t>
            </w:r>
            <w:r>
              <w:rPr>
                <w:rFonts w:ascii="Roboto" w:eastAsia="Roboto" w:hAnsi="Roboto" w:cs="Roboto"/>
              </w:rPr>
              <w:t>answer the question you circled?</w:t>
            </w:r>
          </w:p>
        </w:tc>
        <w:tc>
          <w:tcPr>
            <w:tcW w:w="6960" w:type="dxa"/>
          </w:tcPr>
          <w:p w14:paraId="3AF57A74"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p w14:paraId="76679877"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p w14:paraId="7F5115BF"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p w14:paraId="64BC3ECA"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p w14:paraId="24C1B5B5"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tc>
      </w:tr>
      <w:tr w:rsidR="000C1157" w14:paraId="64C68B12" w14:textId="77777777">
        <w:trPr>
          <w:trHeight w:val="482"/>
        </w:trPr>
        <w:tc>
          <w:tcPr>
            <w:tcW w:w="2835" w:type="dxa"/>
            <w:vAlign w:val="center"/>
          </w:tcPr>
          <w:p w14:paraId="4FE45B93" w14:textId="77777777" w:rsidR="000C1157" w:rsidRDefault="00FB1925">
            <w:pPr>
              <w:pBdr>
                <w:top w:val="nil"/>
                <w:left w:val="nil"/>
                <w:bottom w:val="nil"/>
                <w:right w:val="nil"/>
                <w:between w:val="nil"/>
              </w:pBdr>
              <w:spacing w:after="120" w:line="288" w:lineRule="auto"/>
              <w:rPr>
                <w:rFonts w:ascii="Roboto" w:eastAsia="Roboto" w:hAnsi="Roboto" w:cs="Roboto"/>
              </w:rPr>
            </w:pPr>
            <w:r>
              <w:rPr>
                <w:rFonts w:ascii="Roboto" w:eastAsia="Roboto" w:hAnsi="Roboto" w:cs="Roboto"/>
              </w:rPr>
              <w:lastRenderedPageBreak/>
              <w:t>...</w:t>
            </w:r>
            <w:r>
              <w:rPr>
                <w:rFonts w:ascii="Roboto" w:eastAsia="Roboto" w:hAnsi="Roboto" w:cs="Roboto"/>
              </w:rPr>
              <w:t>address the details you placed in boxes?</w:t>
            </w:r>
          </w:p>
        </w:tc>
        <w:tc>
          <w:tcPr>
            <w:tcW w:w="6960" w:type="dxa"/>
          </w:tcPr>
          <w:p w14:paraId="0699EA53"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p w14:paraId="59BF3669" w14:textId="77777777" w:rsidR="000C1157" w:rsidRDefault="000C1157">
            <w:pPr>
              <w:pBdr>
                <w:top w:val="nil"/>
                <w:left w:val="nil"/>
                <w:bottom w:val="nil"/>
                <w:right w:val="nil"/>
                <w:between w:val="nil"/>
              </w:pBdr>
              <w:spacing w:after="120" w:line="288" w:lineRule="auto"/>
              <w:rPr>
                <w:rFonts w:ascii="Roboto" w:eastAsia="Roboto" w:hAnsi="Roboto" w:cs="Roboto"/>
                <w:b/>
                <w:sz w:val="24"/>
                <w:szCs w:val="24"/>
              </w:rPr>
            </w:pPr>
          </w:p>
          <w:p w14:paraId="17974632" w14:textId="77777777" w:rsidR="000C1157" w:rsidRDefault="000C1157">
            <w:pPr>
              <w:rPr>
                <w:rFonts w:ascii="Roboto" w:eastAsia="Roboto" w:hAnsi="Roboto" w:cs="Roboto"/>
                <w:b/>
                <w:sz w:val="24"/>
                <w:szCs w:val="24"/>
              </w:rPr>
            </w:pPr>
          </w:p>
          <w:p w14:paraId="216C9CCB" w14:textId="77777777" w:rsidR="000C1157" w:rsidRDefault="000C1157">
            <w:pPr>
              <w:rPr>
                <w:rFonts w:ascii="Roboto" w:eastAsia="Roboto" w:hAnsi="Roboto" w:cs="Roboto"/>
                <w:sz w:val="24"/>
                <w:szCs w:val="24"/>
              </w:rPr>
            </w:pPr>
          </w:p>
          <w:p w14:paraId="5EC7ED2A" w14:textId="77777777" w:rsidR="000C1157" w:rsidRDefault="000C1157">
            <w:pPr>
              <w:rPr>
                <w:rFonts w:ascii="Roboto" w:eastAsia="Roboto" w:hAnsi="Roboto" w:cs="Roboto"/>
                <w:sz w:val="24"/>
                <w:szCs w:val="24"/>
              </w:rPr>
            </w:pPr>
          </w:p>
          <w:p w14:paraId="36E240CC" w14:textId="77777777" w:rsidR="000C1157" w:rsidRDefault="000C1157">
            <w:pPr>
              <w:rPr>
                <w:rFonts w:ascii="Roboto" w:eastAsia="Roboto" w:hAnsi="Roboto" w:cs="Roboto"/>
                <w:sz w:val="24"/>
                <w:szCs w:val="24"/>
              </w:rPr>
            </w:pPr>
          </w:p>
          <w:p w14:paraId="20DC921A" w14:textId="77777777" w:rsidR="000C1157" w:rsidRDefault="000C1157">
            <w:pPr>
              <w:rPr>
                <w:rFonts w:ascii="Roboto" w:eastAsia="Roboto" w:hAnsi="Roboto" w:cs="Roboto"/>
                <w:sz w:val="24"/>
                <w:szCs w:val="24"/>
              </w:rPr>
            </w:pPr>
          </w:p>
          <w:p w14:paraId="48DDA791" w14:textId="77777777" w:rsidR="000C1157" w:rsidRDefault="000C1157">
            <w:pPr>
              <w:rPr>
                <w:rFonts w:ascii="Roboto" w:eastAsia="Roboto" w:hAnsi="Roboto" w:cs="Roboto"/>
                <w:sz w:val="24"/>
                <w:szCs w:val="24"/>
              </w:rPr>
            </w:pPr>
          </w:p>
          <w:p w14:paraId="7A724163" w14:textId="77777777" w:rsidR="000C1157" w:rsidRDefault="000C1157">
            <w:pPr>
              <w:rPr>
                <w:rFonts w:ascii="Roboto" w:eastAsia="Roboto" w:hAnsi="Roboto" w:cs="Roboto"/>
                <w:sz w:val="24"/>
                <w:szCs w:val="24"/>
              </w:rPr>
            </w:pPr>
          </w:p>
          <w:p w14:paraId="0C435965" w14:textId="77777777" w:rsidR="000C1157" w:rsidRDefault="000C1157">
            <w:pPr>
              <w:rPr>
                <w:rFonts w:ascii="Roboto" w:eastAsia="Roboto" w:hAnsi="Roboto" w:cs="Roboto"/>
                <w:sz w:val="24"/>
                <w:szCs w:val="24"/>
              </w:rPr>
            </w:pPr>
          </w:p>
          <w:p w14:paraId="0EC936DC" w14:textId="77777777" w:rsidR="000C1157" w:rsidRDefault="000C1157"/>
          <w:p w14:paraId="584A4E1E" w14:textId="77777777" w:rsidR="000C1157" w:rsidRDefault="000C1157"/>
          <w:p w14:paraId="35A3B794" w14:textId="77777777" w:rsidR="000C1157" w:rsidRDefault="000C1157"/>
        </w:tc>
      </w:tr>
    </w:tbl>
    <w:p w14:paraId="2FD2175E" w14:textId="77777777" w:rsidR="000C1157" w:rsidRDefault="00FB1925">
      <w:pPr>
        <w:pBdr>
          <w:top w:val="nil"/>
          <w:left w:val="nil"/>
          <w:bottom w:val="nil"/>
          <w:right w:val="nil"/>
          <w:between w:val="nil"/>
        </w:pBdr>
        <w:spacing w:before="200" w:after="120" w:line="288" w:lineRule="auto"/>
        <w:rPr>
          <w:rFonts w:ascii="Roboto" w:eastAsia="Roboto" w:hAnsi="Roboto" w:cs="Roboto"/>
          <w:b/>
          <w:color w:val="BB4B3E"/>
          <w:sz w:val="28"/>
          <w:szCs w:val="28"/>
        </w:rPr>
      </w:pPr>
      <w:r>
        <w:rPr>
          <w:rFonts w:ascii="Roboto" w:eastAsia="Roboto" w:hAnsi="Roboto" w:cs="Roboto"/>
          <w:b/>
          <w:color w:val="BB4B3E"/>
          <w:sz w:val="28"/>
          <w:szCs w:val="28"/>
        </w:rPr>
        <w:t>Need Help Getting Started?</w:t>
      </w:r>
    </w:p>
    <w:p w14:paraId="29D74538" w14:textId="77777777" w:rsidR="000C1157" w:rsidRDefault="00FB1925">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The sample writing prompt below has been analyzed using the instructions provided.</w:t>
      </w:r>
    </w:p>
    <w:p w14:paraId="4287478A" w14:textId="77777777" w:rsidR="000C1157" w:rsidRDefault="000C1157">
      <w:pPr>
        <w:pBdr>
          <w:top w:val="nil"/>
          <w:left w:val="nil"/>
          <w:bottom w:val="nil"/>
          <w:right w:val="nil"/>
          <w:between w:val="nil"/>
        </w:pBdr>
        <w:rPr>
          <w:rFonts w:ascii="Roboto" w:eastAsia="Roboto" w:hAnsi="Roboto" w:cs="Roboto"/>
          <w:sz w:val="24"/>
          <w:szCs w:val="24"/>
        </w:rPr>
      </w:pPr>
    </w:p>
    <w:p w14:paraId="5AD05CF0" w14:textId="77777777" w:rsidR="000C1157" w:rsidRDefault="00FB1925">
      <w:pPr>
        <w:pBdr>
          <w:top w:val="nil"/>
          <w:left w:val="nil"/>
          <w:bottom w:val="nil"/>
          <w:right w:val="nil"/>
          <w:between w:val="nil"/>
        </w:pBdr>
        <w:spacing w:after="120" w:line="288" w:lineRule="auto"/>
        <w:rPr>
          <w:rFonts w:ascii="Roboto Slab" w:eastAsia="Roboto Slab" w:hAnsi="Roboto Slab" w:cs="Roboto Slab"/>
          <w:sz w:val="24"/>
          <w:szCs w:val="24"/>
        </w:rPr>
      </w:pPr>
      <w:r>
        <w:rPr>
          <w:rFonts w:ascii="Roboto Slab" w:eastAsia="Roboto Slab" w:hAnsi="Roboto Slab" w:cs="Roboto Slab"/>
          <w:noProof/>
          <w:sz w:val="24"/>
          <w:szCs w:val="24"/>
        </w:rPr>
        <w:drawing>
          <wp:inline distT="0" distB="0" distL="0" distR="0" wp14:anchorId="288671E8" wp14:editId="48CC9F35">
            <wp:extent cx="6309360" cy="182118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309360" cy="1821180"/>
                    </a:xfrm>
                    <a:prstGeom prst="rect">
                      <a:avLst/>
                    </a:prstGeom>
                    <a:ln/>
                  </pic:spPr>
                </pic:pic>
              </a:graphicData>
            </a:graphic>
          </wp:inline>
        </w:drawing>
      </w:r>
    </w:p>
    <w:p w14:paraId="068A3AEF" w14:textId="77777777" w:rsidR="000C1157" w:rsidRDefault="00FB1925">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In this example, the question is “what is the best method.” The specific aspects are “for parents to ensure that their kids are safe” and “on social media.” The task is “take a position and write an argument in favor of that position.” The criteria for the</w:t>
      </w:r>
      <w:r>
        <w:rPr>
          <w:rFonts w:ascii="Roboto" w:eastAsia="Roboto" w:hAnsi="Roboto" w:cs="Roboto"/>
          <w:sz w:val="24"/>
          <w:szCs w:val="24"/>
        </w:rPr>
        <w:t xml:space="preserve"> task are to “address both the pros and the cons</w:t>
      </w:r>
      <w:r>
        <w:rPr>
          <w:rFonts w:ascii="Roboto" w:eastAsia="Roboto" w:hAnsi="Roboto" w:cs="Roboto"/>
          <w:sz w:val="24"/>
          <w:szCs w:val="24"/>
        </w:rPr>
        <w:t>”</w:t>
      </w:r>
      <w:r>
        <w:rPr>
          <w:rFonts w:ascii="Roboto" w:eastAsia="Roboto" w:hAnsi="Roboto" w:cs="Roboto"/>
          <w:sz w:val="24"/>
          <w:szCs w:val="24"/>
        </w:rPr>
        <w:t xml:space="preserve"> of </w:t>
      </w:r>
      <w:r>
        <w:rPr>
          <w:rFonts w:ascii="Roboto" w:eastAsia="Roboto" w:hAnsi="Roboto" w:cs="Roboto"/>
          <w:sz w:val="24"/>
          <w:szCs w:val="24"/>
        </w:rPr>
        <w:t>the</w:t>
      </w:r>
      <w:r>
        <w:rPr>
          <w:rFonts w:ascii="Roboto" w:eastAsia="Roboto" w:hAnsi="Roboto" w:cs="Roboto"/>
          <w:sz w:val="24"/>
          <w:szCs w:val="24"/>
        </w:rPr>
        <w:t xml:space="preserve"> position.</w:t>
      </w:r>
    </w:p>
    <w:p w14:paraId="00038AD7" w14:textId="77777777" w:rsidR="000C1157" w:rsidRDefault="000C1157">
      <w:pPr>
        <w:pBdr>
          <w:top w:val="nil"/>
          <w:left w:val="nil"/>
          <w:bottom w:val="nil"/>
          <w:right w:val="nil"/>
          <w:between w:val="nil"/>
        </w:pBdr>
        <w:spacing w:after="120" w:line="288" w:lineRule="auto"/>
        <w:rPr>
          <w:rFonts w:ascii="Roboto Slab" w:eastAsia="Roboto Slab" w:hAnsi="Roboto Slab" w:cs="Roboto Slab"/>
          <w:sz w:val="2"/>
          <w:szCs w:val="2"/>
        </w:rPr>
      </w:pPr>
    </w:p>
    <w:sectPr w:rsidR="000C1157">
      <w:headerReference w:type="default" r:id="rId10"/>
      <w:footerReference w:type="default" r:id="rId11"/>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7EDE3" w14:textId="77777777" w:rsidR="00FB1925" w:rsidRDefault="00FB1925">
      <w:pPr>
        <w:spacing w:line="240" w:lineRule="auto"/>
      </w:pPr>
      <w:r>
        <w:separator/>
      </w:r>
    </w:p>
  </w:endnote>
  <w:endnote w:type="continuationSeparator" w:id="0">
    <w:p w14:paraId="498FD009" w14:textId="77777777" w:rsidR="00FB1925" w:rsidRDefault="00FB1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29F06" w14:textId="77777777" w:rsidR="000C1157" w:rsidRDefault="00FB1925">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2D358325" wp14:editId="78F4F130">
              <wp:simplePos x="0" y="0"/>
              <wp:positionH relativeFrom="column">
                <wp:posOffset>1</wp:posOffset>
              </wp:positionH>
              <wp:positionV relativeFrom="paragraph">
                <wp:posOffset>114300</wp:posOffset>
              </wp:positionV>
              <wp:extent cx="6318885" cy="22225"/>
              <wp:effectExtent l="0" t="0" r="0" b="0"/>
              <wp:wrapNone/>
              <wp:docPr id="14" name="Straight Arrow Connector 14"/>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66DB7335" w14:textId="77777777" w:rsidR="000C1157" w:rsidRDefault="000C1157">
    <w:pPr>
      <w:pBdr>
        <w:top w:val="nil"/>
        <w:left w:val="nil"/>
        <w:bottom w:val="nil"/>
        <w:right w:val="nil"/>
        <w:between w:val="nil"/>
      </w:pBdr>
      <w:tabs>
        <w:tab w:val="center" w:pos="4680"/>
        <w:tab w:val="right" w:pos="9360"/>
      </w:tabs>
      <w:spacing w:line="240" w:lineRule="auto"/>
    </w:pPr>
  </w:p>
  <w:p w14:paraId="0BDFA3C8" w14:textId="77777777" w:rsidR="000C1157" w:rsidRDefault="00FB1925">
    <w:pPr>
      <w:pBdr>
        <w:top w:val="nil"/>
        <w:left w:val="nil"/>
        <w:bottom w:val="nil"/>
        <w:right w:val="nil"/>
        <w:between w:val="nil"/>
      </w:pBdr>
      <w:tabs>
        <w:tab w:val="center" w:pos="4680"/>
        <w:tab w:val="right" w:pos="9360"/>
      </w:tabs>
      <w:spacing w:line="240" w:lineRule="auto"/>
    </w:pPr>
    <w:r>
      <w:rPr>
        <w:noProof/>
      </w:rPr>
      <w:drawing>
        <wp:inline distT="0" distB="0" distL="0" distR="0" wp14:anchorId="67D5BAF7" wp14:editId="0D7291BD">
          <wp:extent cx="605311" cy="171778"/>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7F4DCABC" wp14:editId="66678EA6">
              <wp:simplePos x="0" y="0"/>
              <wp:positionH relativeFrom="column">
                <wp:posOffset>4851400</wp:posOffset>
              </wp:positionH>
              <wp:positionV relativeFrom="paragraph">
                <wp:posOffset>-25399</wp:posOffset>
              </wp:positionV>
              <wp:extent cx="1440760" cy="248064"/>
              <wp:effectExtent l="0" t="0" r="0" b="0"/>
              <wp:wrapNone/>
              <wp:docPr id="12" name="Rectangle 12"/>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2DD855FD" w14:textId="77777777" w:rsidR="000C1157" w:rsidRDefault="00FB1925">
                          <w:pPr>
                            <w:spacing w:line="275" w:lineRule="auto"/>
                            <w:jc w:val="right"/>
                            <w:textDirection w:val="btLr"/>
                          </w:pPr>
                          <w:r>
                            <w:rPr>
                              <w:rFonts w:ascii="Roboto" w:eastAsia="Roboto" w:hAnsi="Roboto" w:cs="Roboto"/>
                              <w:sz w:val="16"/>
                            </w:rPr>
                            <w:t>www.projecttopeka.com</w:t>
                          </w:r>
                        </w:p>
                        <w:p w14:paraId="5F67A306" w14:textId="77777777" w:rsidR="000C1157" w:rsidRDefault="000C1157">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2"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83237" w14:textId="77777777" w:rsidR="00FB1925" w:rsidRDefault="00FB1925">
      <w:pPr>
        <w:spacing w:line="240" w:lineRule="auto"/>
      </w:pPr>
      <w:r>
        <w:separator/>
      </w:r>
    </w:p>
  </w:footnote>
  <w:footnote w:type="continuationSeparator" w:id="0">
    <w:p w14:paraId="4F23827E" w14:textId="77777777" w:rsidR="00FB1925" w:rsidRDefault="00FB19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CBAF" w14:textId="77777777" w:rsidR="000C1157" w:rsidRDefault="00FB1925">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Entry Ticket: Analyze the Prompt</w:t>
    </w:r>
  </w:p>
  <w:p w14:paraId="7FACB929" w14:textId="77777777" w:rsidR="000C1157" w:rsidRDefault="00FB1925">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4FCFC5EC" wp14:editId="70E8C75F">
              <wp:simplePos x="0" y="0"/>
              <wp:positionH relativeFrom="column">
                <wp:posOffset>1</wp:posOffset>
              </wp:positionH>
              <wp:positionV relativeFrom="paragraph">
                <wp:posOffset>63500</wp:posOffset>
              </wp:positionV>
              <wp:extent cx="6310386"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E9E"/>
    <w:multiLevelType w:val="multilevel"/>
    <w:tmpl w:val="9A264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57"/>
    <w:rsid w:val="000C1157"/>
    <w:rsid w:val="007A362B"/>
    <w:rsid w:val="00FB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7B5F7"/>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table" w:customStyle="1" w:styleId="a2">
    <w:basedOn w:val="TableNormal"/>
    <w:pPr>
      <w:spacing w:line="240" w:lineRule="auto"/>
    </w:pPr>
    <w:tblPr>
      <w:tblStyleRowBandSize w:val="1"/>
      <w:tblStyleColBandSize w:val="1"/>
      <w:tblCellMar>
        <w:top w:w="100" w:type="dxa"/>
        <w:left w:w="0" w:type="dxa"/>
        <w:bottom w:w="100" w:type="dxa"/>
        <w:right w:w="0" w:type="dxa"/>
      </w:tblCellMar>
    </w:tblPr>
  </w:style>
  <w:style w:type="table" w:customStyle="1" w:styleId="a3">
    <w:basedOn w:val="TableNormal"/>
    <w:pPr>
      <w:spacing w:line="240" w:lineRule="auto"/>
    </w:pPr>
    <w:tblPr>
      <w:tblStyleRowBandSize w:val="1"/>
      <w:tblStyleColBandSize w:val="1"/>
      <w:tblCellMar>
        <w:top w:w="173" w:type="dxa"/>
        <w:left w:w="173" w:type="dxa"/>
        <w:bottom w:w="100"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f03/lKhSBijYcHXxPyszNsJEcA==">AMUW2mVhvW/9++FZ6rQuUImAhw3vEqaDc9V1utxWu6PJ2gQyYVWLDnFk3Qnu7BD7FsNY6XUnYk9YeKjdSygnu78iEB5NdraQ/WQca8vg3TfQAIGD8Ar/afE=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2020-08-27T15:48:00Z</dcterms:created>
  <dcterms:modified xsi:type="dcterms:W3CDTF">2020-08-27T15:48:00Z</dcterms:modified>
</cp:coreProperties>
</file>